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0CD0" w14:textId="441E4E8B" w:rsidR="00B85379" w:rsidRPr="00B85379" w:rsidRDefault="00B85379" w:rsidP="00B85379">
      <w:pPr>
        <w:pStyle w:val="Heading"/>
      </w:pPr>
      <w:r w:rsidRPr="00B85379">
        <w:t>Umpire Contact and Nominations</w:t>
      </w:r>
    </w:p>
    <w:tbl>
      <w:tblPr>
        <w:tblW w:w="0" w:type="auto"/>
        <w:jc w:val="center"/>
        <w:tblBorders>
          <w:top w:val="single" w:sz="4" w:space="0" w:color="00365C" w:themeColor="text1"/>
          <w:left w:val="single" w:sz="4" w:space="0" w:color="00365C" w:themeColor="text1"/>
          <w:bottom w:val="single" w:sz="4" w:space="0" w:color="00365C" w:themeColor="text1"/>
          <w:right w:val="single" w:sz="4" w:space="0" w:color="00365C" w:themeColor="text1"/>
          <w:insideH w:val="single" w:sz="4" w:space="0" w:color="00365C" w:themeColor="text1"/>
          <w:insideV w:val="single" w:sz="4" w:space="0" w:color="00365C" w:themeColor="text1"/>
        </w:tblBorders>
        <w:tblLook w:val="04A0" w:firstRow="1" w:lastRow="0" w:firstColumn="1" w:lastColumn="0" w:noHBand="0" w:noVBand="1"/>
      </w:tblPr>
      <w:tblGrid>
        <w:gridCol w:w="9928"/>
      </w:tblGrid>
      <w:tr w:rsidR="00B85379" w:rsidRPr="00B85379" w14:paraId="6AF68ED4" w14:textId="77777777" w:rsidTr="00B85379">
        <w:trPr>
          <w:trHeight w:val="361"/>
          <w:jc w:val="center"/>
        </w:trPr>
        <w:tc>
          <w:tcPr>
            <w:tcW w:w="9928" w:type="dxa"/>
            <w:shd w:val="clear" w:color="auto" w:fill="00365C" w:themeFill="text1"/>
            <w:vAlign w:val="center"/>
            <w:hideMark/>
          </w:tcPr>
          <w:p w14:paraId="54B97CD3" w14:textId="77777777" w:rsidR="00B85379" w:rsidRPr="00B85379" w:rsidRDefault="00B85379">
            <w:pPr>
              <w:rPr>
                <w:rFonts w:ascii="Calibri" w:hAnsi="Calibri" w:cs="Arial"/>
                <w:b/>
                <w:szCs w:val="22"/>
              </w:rPr>
            </w:pPr>
            <w:r w:rsidRPr="00B85379">
              <w:rPr>
                <w:rFonts w:ascii="Calibri" w:hAnsi="Calibri" w:cs="Arial"/>
                <w:b/>
                <w:color w:val="FFFFFF" w:themeColor="accent6"/>
                <w:szCs w:val="22"/>
              </w:rPr>
              <w:t>Umpire Convenor Contact*</w:t>
            </w:r>
          </w:p>
        </w:tc>
      </w:tr>
      <w:tr w:rsidR="00B85379" w:rsidRPr="00B85379" w14:paraId="132AAEB8" w14:textId="77777777" w:rsidTr="00B85379">
        <w:trPr>
          <w:trHeight w:val="361"/>
          <w:jc w:val="center"/>
        </w:trPr>
        <w:tc>
          <w:tcPr>
            <w:tcW w:w="9928" w:type="dxa"/>
            <w:vAlign w:val="center"/>
            <w:hideMark/>
          </w:tcPr>
          <w:p w14:paraId="0FD2559A" w14:textId="77777777" w:rsidR="00B85379" w:rsidRPr="00B85379" w:rsidRDefault="00B85379">
            <w:pPr>
              <w:rPr>
                <w:rFonts w:ascii="Calibri" w:hAnsi="Calibri" w:cs="Arial"/>
                <w:szCs w:val="22"/>
              </w:rPr>
            </w:pPr>
            <w:r w:rsidRPr="00B85379">
              <w:rPr>
                <w:rFonts w:ascii="Calibri" w:hAnsi="Calibri" w:cs="Arial"/>
                <w:szCs w:val="22"/>
              </w:rPr>
              <w:t xml:space="preserve">Association: </w:t>
            </w:r>
            <w:r w:rsidRPr="00B85379">
              <w:rPr>
                <w:rFonts w:ascii="Calibri" w:hAnsi="Calibri" w:cs="Arial"/>
                <w:szCs w:val="22"/>
              </w:rPr>
              <w:fldChar w:fldCharType="begin">
                <w:ffData>
                  <w:name w:val="Text3"/>
                  <w:enabled/>
                  <w:calcOnExit w:val="0"/>
                  <w:textInput/>
                </w:ffData>
              </w:fldChar>
            </w:r>
            <w:r w:rsidRPr="00B85379">
              <w:rPr>
                <w:rFonts w:ascii="Calibri" w:hAnsi="Calibri" w:cs="Arial"/>
                <w:szCs w:val="22"/>
              </w:rPr>
              <w:instrText xml:space="preserve"> FORMTEXT </w:instrText>
            </w:r>
            <w:r w:rsidRPr="00B85379">
              <w:rPr>
                <w:rFonts w:ascii="Calibri" w:hAnsi="Calibri" w:cs="Arial"/>
                <w:szCs w:val="22"/>
              </w:rPr>
            </w:r>
            <w:r w:rsidRPr="00B85379">
              <w:rPr>
                <w:rFonts w:ascii="Calibri" w:hAnsi="Calibri" w:cs="Arial"/>
                <w:szCs w:val="22"/>
              </w:rPr>
              <w:fldChar w:fldCharType="separate"/>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szCs w:val="22"/>
              </w:rPr>
              <w:fldChar w:fldCharType="end"/>
            </w:r>
          </w:p>
        </w:tc>
      </w:tr>
      <w:tr w:rsidR="00B85379" w:rsidRPr="00B85379" w14:paraId="5459447C" w14:textId="77777777" w:rsidTr="00B85379">
        <w:trPr>
          <w:trHeight w:val="361"/>
          <w:jc w:val="center"/>
        </w:trPr>
        <w:tc>
          <w:tcPr>
            <w:tcW w:w="9928" w:type="dxa"/>
            <w:vAlign w:val="center"/>
            <w:hideMark/>
          </w:tcPr>
          <w:p w14:paraId="677D7E0A" w14:textId="77777777" w:rsidR="00B85379" w:rsidRPr="00B85379" w:rsidRDefault="00B85379">
            <w:pPr>
              <w:rPr>
                <w:rFonts w:ascii="Calibri" w:hAnsi="Calibri" w:cs="Arial"/>
                <w:szCs w:val="22"/>
              </w:rPr>
            </w:pPr>
            <w:r w:rsidRPr="00B85379">
              <w:rPr>
                <w:rFonts w:ascii="Calibri" w:hAnsi="Calibri" w:cs="Arial"/>
                <w:szCs w:val="22"/>
              </w:rPr>
              <w:t xml:space="preserve">Name:  </w:t>
            </w:r>
            <w:r w:rsidRPr="00B85379">
              <w:rPr>
                <w:rFonts w:ascii="Calibri" w:hAnsi="Calibri" w:cs="Arial"/>
                <w:szCs w:val="22"/>
              </w:rPr>
              <w:fldChar w:fldCharType="begin">
                <w:ffData>
                  <w:name w:val="Text3"/>
                  <w:enabled/>
                  <w:calcOnExit w:val="0"/>
                  <w:textInput/>
                </w:ffData>
              </w:fldChar>
            </w:r>
            <w:r w:rsidRPr="00B85379">
              <w:rPr>
                <w:rFonts w:ascii="Calibri" w:hAnsi="Calibri" w:cs="Arial"/>
                <w:szCs w:val="22"/>
              </w:rPr>
              <w:instrText xml:space="preserve"> FORMTEXT </w:instrText>
            </w:r>
            <w:r w:rsidRPr="00B85379">
              <w:rPr>
                <w:rFonts w:ascii="Calibri" w:hAnsi="Calibri" w:cs="Arial"/>
                <w:szCs w:val="22"/>
              </w:rPr>
            </w:r>
            <w:r w:rsidRPr="00B85379">
              <w:rPr>
                <w:rFonts w:ascii="Calibri" w:hAnsi="Calibri" w:cs="Arial"/>
                <w:szCs w:val="22"/>
              </w:rPr>
              <w:fldChar w:fldCharType="separate"/>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szCs w:val="22"/>
              </w:rPr>
              <w:fldChar w:fldCharType="end"/>
            </w:r>
          </w:p>
        </w:tc>
      </w:tr>
      <w:tr w:rsidR="00B85379" w:rsidRPr="00B85379" w14:paraId="0031EDDF" w14:textId="77777777" w:rsidTr="00B85379">
        <w:trPr>
          <w:trHeight w:val="361"/>
          <w:jc w:val="center"/>
        </w:trPr>
        <w:tc>
          <w:tcPr>
            <w:tcW w:w="9928" w:type="dxa"/>
            <w:vAlign w:val="center"/>
            <w:hideMark/>
          </w:tcPr>
          <w:p w14:paraId="7FA536BD" w14:textId="77777777" w:rsidR="00B85379" w:rsidRPr="00B85379" w:rsidRDefault="00B85379">
            <w:pPr>
              <w:rPr>
                <w:rFonts w:ascii="Calibri" w:hAnsi="Calibri" w:cs="Arial"/>
                <w:szCs w:val="22"/>
              </w:rPr>
            </w:pPr>
            <w:r w:rsidRPr="00B85379">
              <w:rPr>
                <w:rFonts w:ascii="Calibri" w:hAnsi="Calibri" w:cs="Arial"/>
                <w:szCs w:val="22"/>
              </w:rPr>
              <w:t xml:space="preserve">Email:  </w:t>
            </w:r>
            <w:r w:rsidRPr="00B85379">
              <w:rPr>
                <w:rFonts w:ascii="Calibri" w:hAnsi="Calibri" w:cs="Arial"/>
                <w:szCs w:val="22"/>
              </w:rPr>
              <w:fldChar w:fldCharType="begin">
                <w:ffData>
                  <w:name w:val="Text3"/>
                  <w:enabled/>
                  <w:calcOnExit w:val="0"/>
                  <w:textInput/>
                </w:ffData>
              </w:fldChar>
            </w:r>
            <w:r w:rsidRPr="00B85379">
              <w:rPr>
                <w:rFonts w:ascii="Calibri" w:hAnsi="Calibri" w:cs="Arial"/>
                <w:szCs w:val="22"/>
              </w:rPr>
              <w:instrText xml:space="preserve"> FORMTEXT </w:instrText>
            </w:r>
            <w:r w:rsidRPr="00B85379">
              <w:rPr>
                <w:rFonts w:ascii="Calibri" w:hAnsi="Calibri" w:cs="Arial"/>
                <w:szCs w:val="22"/>
              </w:rPr>
            </w:r>
            <w:r w:rsidRPr="00B85379">
              <w:rPr>
                <w:rFonts w:ascii="Calibri" w:hAnsi="Calibri" w:cs="Arial"/>
                <w:szCs w:val="22"/>
              </w:rPr>
              <w:fldChar w:fldCharType="separate"/>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szCs w:val="22"/>
              </w:rPr>
              <w:fldChar w:fldCharType="end"/>
            </w:r>
            <w:r w:rsidRPr="00B85379">
              <w:rPr>
                <w:rFonts w:ascii="Calibri" w:hAnsi="Calibri" w:cs="Arial"/>
                <w:szCs w:val="22"/>
              </w:rPr>
              <w:t xml:space="preserve">  Phone: </w:t>
            </w:r>
            <w:r w:rsidRPr="00B85379">
              <w:rPr>
                <w:rFonts w:ascii="Calibri" w:hAnsi="Calibri" w:cs="Arial"/>
                <w:szCs w:val="22"/>
              </w:rPr>
              <w:fldChar w:fldCharType="begin">
                <w:ffData>
                  <w:name w:val="Text3"/>
                  <w:enabled/>
                  <w:calcOnExit w:val="0"/>
                  <w:textInput/>
                </w:ffData>
              </w:fldChar>
            </w:r>
            <w:r w:rsidRPr="00B85379">
              <w:rPr>
                <w:rFonts w:ascii="Calibri" w:hAnsi="Calibri" w:cs="Arial"/>
                <w:szCs w:val="22"/>
              </w:rPr>
              <w:instrText xml:space="preserve"> FORMTEXT </w:instrText>
            </w:r>
            <w:r w:rsidRPr="00B85379">
              <w:rPr>
                <w:rFonts w:ascii="Calibri" w:hAnsi="Calibri" w:cs="Arial"/>
                <w:szCs w:val="22"/>
              </w:rPr>
            </w:r>
            <w:r w:rsidRPr="00B85379">
              <w:rPr>
                <w:rFonts w:ascii="Calibri" w:hAnsi="Calibri" w:cs="Arial"/>
                <w:szCs w:val="22"/>
              </w:rPr>
              <w:fldChar w:fldCharType="separate"/>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noProof/>
                <w:szCs w:val="22"/>
              </w:rPr>
              <w:t> </w:t>
            </w:r>
            <w:r w:rsidRPr="00B85379">
              <w:rPr>
                <w:rFonts w:ascii="Calibri" w:hAnsi="Calibri" w:cs="Arial"/>
                <w:szCs w:val="22"/>
              </w:rPr>
              <w:fldChar w:fldCharType="end"/>
            </w:r>
          </w:p>
        </w:tc>
      </w:tr>
    </w:tbl>
    <w:p w14:paraId="26C327A4" w14:textId="0C1B5945" w:rsidR="00B85379" w:rsidRPr="00B85379" w:rsidRDefault="00B85379" w:rsidP="00B85379">
      <w:pPr>
        <w:rPr>
          <w:rFonts w:ascii="Calibri" w:hAnsi="Calibri" w:cs="Arial"/>
          <w:i/>
          <w:sz w:val="18"/>
          <w:szCs w:val="16"/>
          <w:lang w:eastAsia="en-US"/>
        </w:rPr>
      </w:pPr>
      <w:r w:rsidRPr="00B85379">
        <w:rPr>
          <w:rFonts w:ascii="Calibri" w:hAnsi="Calibri" w:cs="Arial"/>
          <w:i/>
          <w:sz w:val="18"/>
          <w:szCs w:val="16"/>
        </w:rPr>
        <w:t xml:space="preserve">*They are aware that they will be the point of contact for the above nominated association and their teams, for all correspondence and will be contacted should Netball NSW wish to discuss any matters relating to </w:t>
      </w:r>
      <w:r w:rsidRPr="00B85379">
        <w:rPr>
          <w:rFonts w:ascii="Calibri" w:hAnsi="Calibri" w:cs="Arial"/>
          <w:i/>
          <w:sz w:val="18"/>
          <w:szCs w:val="16"/>
          <w:u w:val="single"/>
        </w:rPr>
        <w:t>umpires</w:t>
      </w:r>
      <w:r w:rsidRPr="00B85379">
        <w:rPr>
          <w:rFonts w:ascii="Calibri" w:hAnsi="Calibri" w:cs="Arial"/>
          <w:i/>
          <w:sz w:val="18"/>
          <w:szCs w:val="16"/>
        </w:rPr>
        <w:t xml:space="preserve"> for the 2019 Regional League competition, including on the day if umpires do not show up. </w:t>
      </w:r>
    </w:p>
    <w:p w14:paraId="27D48811" w14:textId="77777777" w:rsidR="00B85379" w:rsidRPr="00B85379" w:rsidRDefault="00B85379" w:rsidP="00B85379">
      <w:pPr>
        <w:pStyle w:val="Heading"/>
      </w:pPr>
      <w:r w:rsidRPr="00B85379">
        <w:t>Umpire Nominations</w:t>
      </w:r>
    </w:p>
    <w:p w14:paraId="5B952937" w14:textId="103C707B" w:rsidR="00B85379" w:rsidRPr="00B85379" w:rsidRDefault="00B85379" w:rsidP="00B85379">
      <w:pPr>
        <w:rPr>
          <w:rFonts w:ascii="Calibri" w:hAnsi="Calibri" w:cs="Arial"/>
          <w:szCs w:val="20"/>
        </w:rPr>
      </w:pPr>
      <w:r w:rsidRPr="00B85379">
        <w:rPr>
          <w:rFonts w:ascii="Calibri" w:hAnsi="Calibri" w:cs="Arial"/>
          <w:szCs w:val="20"/>
        </w:rPr>
        <w:t xml:space="preserve">It is the responsibility of the Association to provide umpires. Netball NSW will not be providing umpires for </w:t>
      </w:r>
      <w:r w:rsidRPr="00B85379">
        <w:rPr>
          <w:rFonts w:ascii="Calibri" w:hAnsi="Calibri" w:cs="Arial"/>
          <w:szCs w:val="20"/>
          <w:u w:val="single"/>
        </w:rPr>
        <w:t>ANY</w:t>
      </w:r>
      <w:r w:rsidRPr="00B85379">
        <w:rPr>
          <w:rFonts w:ascii="Calibri" w:hAnsi="Calibri" w:cs="Arial"/>
          <w:szCs w:val="20"/>
        </w:rPr>
        <w:t xml:space="preserve"> Association. If you are having trouble filling your quota, please contact other affiliated netball Associations to ask for assistance. If other Associations are assisting with the supply of umpires, those umpires must attend the venue that your team will be attending.</w:t>
      </w:r>
    </w:p>
    <w:tbl>
      <w:tblPr>
        <w:tblW w:w="11261" w:type="dxa"/>
        <w:jc w:val="center"/>
        <w:tblBorders>
          <w:top w:val="single" w:sz="4" w:space="0" w:color="00365C" w:themeColor="text1"/>
          <w:left w:val="single" w:sz="4" w:space="0" w:color="00365C" w:themeColor="text1"/>
          <w:bottom w:val="single" w:sz="4" w:space="0" w:color="00365C" w:themeColor="text1"/>
          <w:right w:val="single" w:sz="4" w:space="0" w:color="00365C" w:themeColor="text1"/>
          <w:insideH w:val="single" w:sz="4" w:space="0" w:color="00365C" w:themeColor="text1"/>
          <w:insideV w:val="single" w:sz="4" w:space="0" w:color="00365C" w:themeColor="text1"/>
        </w:tblBorders>
        <w:tblLayout w:type="fixed"/>
        <w:tblLook w:val="01E0" w:firstRow="1" w:lastRow="1" w:firstColumn="1" w:lastColumn="1" w:noHBand="0" w:noVBand="0"/>
      </w:tblPr>
      <w:tblGrid>
        <w:gridCol w:w="2978"/>
        <w:gridCol w:w="1183"/>
        <w:gridCol w:w="1183"/>
        <w:gridCol w:w="1183"/>
        <w:gridCol w:w="1184"/>
        <w:gridCol w:w="1183"/>
        <w:gridCol w:w="1183"/>
        <w:gridCol w:w="1184"/>
      </w:tblGrid>
      <w:tr w:rsidR="00507A7E" w:rsidRPr="00B85379" w14:paraId="397BB141" w14:textId="7D28E963" w:rsidTr="00507A7E">
        <w:trPr>
          <w:jc w:val="center"/>
        </w:trPr>
        <w:tc>
          <w:tcPr>
            <w:tcW w:w="2978" w:type="dxa"/>
            <w:shd w:val="clear" w:color="auto" w:fill="00365C" w:themeFill="text1"/>
            <w:hideMark/>
          </w:tcPr>
          <w:p w14:paraId="045B07EA" w14:textId="77777777" w:rsidR="00507A7E" w:rsidRPr="00B85379" w:rsidRDefault="00507A7E">
            <w:pPr>
              <w:spacing w:before="60" w:after="60"/>
              <w:jc w:val="center"/>
              <w:rPr>
                <w:rFonts w:cstheme="minorHAnsi"/>
                <w:b/>
                <w:color w:val="FFFFFF" w:themeColor="accent6"/>
                <w:sz w:val="18"/>
              </w:rPr>
            </w:pPr>
            <w:r w:rsidRPr="00B85379">
              <w:rPr>
                <w:rFonts w:cstheme="minorHAnsi"/>
                <w:b/>
                <w:color w:val="FFFFFF" w:themeColor="accent6"/>
                <w:sz w:val="18"/>
              </w:rPr>
              <w:t>NAME</w:t>
            </w:r>
          </w:p>
        </w:tc>
        <w:tc>
          <w:tcPr>
            <w:tcW w:w="1183" w:type="dxa"/>
            <w:shd w:val="clear" w:color="auto" w:fill="00365C" w:themeFill="text1"/>
            <w:hideMark/>
          </w:tcPr>
          <w:p w14:paraId="334B42D2" w14:textId="77777777" w:rsidR="00507A7E" w:rsidRPr="00B85379" w:rsidRDefault="00507A7E">
            <w:pPr>
              <w:spacing w:before="60" w:after="60"/>
              <w:jc w:val="center"/>
              <w:rPr>
                <w:rFonts w:cstheme="minorHAnsi"/>
                <w:b/>
                <w:color w:val="FFFFFF" w:themeColor="accent6"/>
                <w:sz w:val="18"/>
              </w:rPr>
            </w:pPr>
            <w:r w:rsidRPr="00B85379">
              <w:rPr>
                <w:rFonts w:cstheme="minorHAnsi"/>
                <w:b/>
                <w:color w:val="FFFFFF" w:themeColor="accent6"/>
                <w:sz w:val="18"/>
              </w:rPr>
              <w:t>MYNETBALL ID</w:t>
            </w:r>
          </w:p>
        </w:tc>
        <w:tc>
          <w:tcPr>
            <w:tcW w:w="1183" w:type="dxa"/>
            <w:shd w:val="clear" w:color="auto" w:fill="00365C" w:themeFill="text1"/>
            <w:hideMark/>
          </w:tcPr>
          <w:p w14:paraId="694F4F93" w14:textId="77777777" w:rsidR="00507A7E" w:rsidRPr="00B85379" w:rsidRDefault="00507A7E">
            <w:pPr>
              <w:spacing w:before="60" w:after="60"/>
              <w:jc w:val="center"/>
              <w:rPr>
                <w:rFonts w:cstheme="minorHAnsi"/>
                <w:b/>
                <w:color w:val="FFFFFF" w:themeColor="accent6"/>
                <w:sz w:val="18"/>
              </w:rPr>
            </w:pPr>
            <w:r w:rsidRPr="00B85379">
              <w:rPr>
                <w:rFonts w:cstheme="minorHAnsi"/>
                <w:b/>
                <w:color w:val="FFFFFF" w:themeColor="accent6"/>
                <w:sz w:val="18"/>
              </w:rPr>
              <w:t>BADGE</w:t>
            </w:r>
          </w:p>
        </w:tc>
        <w:tc>
          <w:tcPr>
            <w:tcW w:w="1183" w:type="dxa"/>
            <w:shd w:val="clear" w:color="auto" w:fill="00365C" w:themeFill="text1"/>
            <w:hideMark/>
          </w:tcPr>
          <w:p w14:paraId="22AC99B7" w14:textId="43507747" w:rsidR="00507A7E" w:rsidRPr="00B85379" w:rsidRDefault="00507A7E" w:rsidP="00507A7E">
            <w:pPr>
              <w:spacing w:before="60" w:after="60"/>
              <w:jc w:val="center"/>
              <w:rPr>
                <w:rFonts w:cstheme="minorHAnsi"/>
                <w:b/>
                <w:color w:val="FFFFFF" w:themeColor="accent6"/>
                <w:sz w:val="18"/>
              </w:rPr>
            </w:pPr>
            <w:r w:rsidRPr="00B85379">
              <w:rPr>
                <w:rFonts w:cstheme="minorHAnsi"/>
                <w:b/>
                <w:color w:val="FFFFFF" w:themeColor="accent6"/>
                <w:sz w:val="18"/>
              </w:rPr>
              <w:t xml:space="preserve">Available on </w:t>
            </w:r>
            <w:r>
              <w:rPr>
                <w:rFonts w:cstheme="minorHAnsi"/>
                <w:b/>
                <w:color w:val="FFFFFF" w:themeColor="accent6"/>
                <w:sz w:val="18"/>
              </w:rPr>
              <w:t>15/03/2020</w:t>
            </w:r>
          </w:p>
        </w:tc>
        <w:tc>
          <w:tcPr>
            <w:tcW w:w="1184" w:type="dxa"/>
            <w:shd w:val="clear" w:color="auto" w:fill="00365C" w:themeFill="text1"/>
            <w:hideMark/>
          </w:tcPr>
          <w:p w14:paraId="5291B6C1" w14:textId="7897A3CA" w:rsidR="00507A7E" w:rsidRPr="00B85379" w:rsidRDefault="00507A7E" w:rsidP="00507A7E">
            <w:pPr>
              <w:spacing w:before="60" w:after="60"/>
              <w:jc w:val="center"/>
              <w:rPr>
                <w:rFonts w:cstheme="minorHAnsi"/>
                <w:b/>
                <w:color w:val="FFFFFF" w:themeColor="accent6"/>
                <w:sz w:val="18"/>
              </w:rPr>
            </w:pPr>
            <w:r w:rsidRPr="00B85379">
              <w:rPr>
                <w:rFonts w:cstheme="minorHAnsi"/>
                <w:b/>
                <w:color w:val="FFFFFF" w:themeColor="accent6"/>
                <w:sz w:val="18"/>
              </w:rPr>
              <w:t xml:space="preserve">Available on </w:t>
            </w:r>
            <w:r>
              <w:rPr>
                <w:rFonts w:cstheme="minorHAnsi"/>
                <w:b/>
                <w:color w:val="FFFFFF" w:themeColor="accent6"/>
                <w:sz w:val="18"/>
              </w:rPr>
              <w:t>29/03/2020</w:t>
            </w:r>
          </w:p>
        </w:tc>
        <w:tc>
          <w:tcPr>
            <w:tcW w:w="1183" w:type="dxa"/>
            <w:shd w:val="clear" w:color="auto" w:fill="00365C" w:themeFill="text1"/>
            <w:hideMark/>
          </w:tcPr>
          <w:p w14:paraId="3B1CE993" w14:textId="2576C418" w:rsidR="00507A7E" w:rsidRPr="00B85379" w:rsidRDefault="00507A7E" w:rsidP="00507A7E">
            <w:pPr>
              <w:spacing w:before="60" w:after="60"/>
              <w:jc w:val="center"/>
              <w:rPr>
                <w:rFonts w:cstheme="minorHAnsi"/>
                <w:b/>
                <w:color w:val="FFFFFF" w:themeColor="accent6"/>
                <w:sz w:val="18"/>
              </w:rPr>
            </w:pPr>
            <w:r w:rsidRPr="00B85379">
              <w:rPr>
                <w:rFonts w:cstheme="minorHAnsi"/>
                <w:b/>
                <w:color w:val="FFFFFF" w:themeColor="accent6"/>
                <w:sz w:val="18"/>
              </w:rPr>
              <w:t xml:space="preserve">Available on </w:t>
            </w:r>
            <w:r>
              <w:rPr>
                <w:rFonts w:cstheme="minorHAnsi"/>
                <w:b/>
                <w:color w:val="FFFFFF" w:themeColor="accent6"/>
                <w:sz w:val="18"/>
              </w:rPr>
              <w:t>01/05/2020</w:t>
            </w:r>
          </w:p>
        </w:tc>
        <w:tc>
          <w:tcPr>
            <w:tcW w:w="1183" w:type="dxa"/>
            <w:shd w:val="clear" w:color="auto" w:fill="00365C" w:themeFill="text1"/>
            <w:hideMark/>
          </w:tcPr>
          <w:p w14:paraId="5F396F9D" w14:textId="77777777" w:rsidR="00507A7E" w:rsidRPr="00B85379" w:rsidRDefault="00507A7E">
            <w:pPr>
              <w:spacing w:before="60" w:after="60"/>
              <w:jc w:val="center"/>
              <w:rPr>
                <w:rFonts w:cstheme="minorHAnsi"/>
                <w:b/>
                <w:color w:val="FFFFFF" w:themeColor="accent6"/>
                <w:sz w:val="18"/>
              </w:rPr>
            </w:pPr>
            <w:r w:rsidRPr="00B85379">
              <w:rPr>
                <w:rFonts w:cstheme="minorHAnsi"/>
                <w:b/>
                <w:color w:val="FFFFFF" w:themeColor="accent6"/>
                <w:sz w:val="18"/>
              </w:rPr>
              <w:t>Included for Mentoring?</w:t>
            </w:r>
          </w:p>
        </w:tc>
        <w:tc>
          <w:tcPr>
            <w:tcW w:w="1184" w:type="dxa"/>
            <w:shd w:val="clear" w:color="auto" w:fill="00365C" w:themeFill="text1"/>
          </w:tcPr>
          <w:p w14:paraId="258E83B6" w14:textId="6C2BD489" w:rsidR="00507A7E" w:rsidRPr="00B85379" w:rsidRDefault="00507A7E">
            <w:pPr>
              <w:spacing w:before="60" w:after="60"/>
              <w:jc w:val="center"/>
              <w:rPr>
                <w:rFonts w:cstheme="minorHAnsi"/>
                <w:b/>
                <w:color w:val="FFFFFF" w:themeColor="accent6"/>
                <w:sz w:val="18"/>
              </w:rPr>
            </w:pPr>
            <w:r>
              <w:rPr>
                <w:rFonts w:cstheme="minorHAnsi"/>
                <w:b/>
                <w:color w:val="FFFFFF" w:themeColor="accent6"/>
                <w:sz w:val="18"/>
              </w:rPr>
              <w:t>Badge Assessment?</w:t>
            </w:r>
          </w:p>
        </w:tc>
      </w:tr>
      <w:tr w:rsidR="00507A7E" w:rsidRPr="00B85379" w14:paraId="48C87960" w14:textId="675FA39F" w:rsidTr="000D6156">
        <w:trPr>
          <w:trHeight w:val="230"/>
          <w:jc w:val="center"/>
        </w:trPr>
        <w:tc>
          <w:tcPr>
            <w:tcW w:w="2978" w:type="dxa"/>
            <w:vAlign w:val="center"/>
            <w:hideMark/>
          </w:tcPr>
          <w:p w14:paraId="594BCE92" w14:textId="77777777" w:rsidR="00507A7E" w:rsidRPr="00B85379" w:rsidRDefault="00507A7E" w:rsidP="00507A7E">
            <w:pPr>
              <w:spacing w:line="360" w:lineRule="auto"/>
              <w:rPr>
                <w:rFonts w:cstheme="minorHAnsi"/>
                <w:b/>
                <w:sz w:val="18"/>
              </w:rPr>
            </w:pPr>
            <w:r w:rsidRPr="00B85379">
              <w:rPr>
                <w:rFonts w:cstheme="minorHAnsi"/>
                <w:b/>
                <w:sz w:val="18"/>
              </w:rPr>
              <w:fldChar w:fldCharType="begin">
                <w:ffData>
                  <w:name w:val="Text4"/>
                  <w:enabled/>
                  <w:calcOnExit w:val="0"/>
                  <w:textInput/>
                </w:ffData>
              </w:fldChar>
            </w:r>
            <w:bookmarkStart w:id="0" w:name="Text4"/>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sz w:val="24"/>
                <w:szCs w:val="24"/>
              </w:rPr>
              <w:fldChar w:fldCharType="end"/>
            </w:r>
            <w:bookmarkEnd w:id="0"/>
          </w:p>
        </w:tc>
        <w:tc>
          <w:tcPr>
            <w:tcW w:w="1183" w:type="dxa"/>
            <w:vAlign w:val="center"/>
            <w:hideMark/>
          </w:tcPr>
          <w:p w14:paraId="4C40AD93" w14:textId="77777777"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8"/>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684FC7E0" w14:textId="77777777"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5"/>
                  <w:enabled/>
                  <w:calcOnExit w:val="0"/>
                  <w:textInput/>
                </w:ffData>
              </w:fldChar>
            </w:r>
            <w:bookmarkStart w:id="1" w:name="Text5"/>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sz w:val="24"/>
                <w:szCs w:val="24"/>
              </w:rPr>
              <w:fldChar w:fldCharType="end"/>
            </w:r>
            <w:bookmarkEnd w:id="1"/>
          </w:p>
        </w:tc>
        <w:tc>
          <w:tcPr>
            <w:tcW w:w="1183" w:type="dxa"/>
            <w:vAlign w:val="center"/>
            <w:hideMark/>
          </w:tcPr>
          <w:p w14:paraId="57B3D6A8"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hideMark/>
          </w:tcPr>
          <w:p w14:paraId="293ED5A8"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hideMark/>
          </w:tcPr>
          <w:p w14:paraId="6A9753B6"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hideMark/>
          </w:tcPr>
          <w:p w14:paraId="4A736A79"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tcPr>
          <w:p w14:paraId="5B15080A" w14:textId="6C641DE4"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r>
      <w:tr w:rsidR="00507A7E" w:rsidRPr="00B85379" w14:paraId="3769E305" w14:textId="50E25C72" w:rsidTr="000D6156">
        <w:trPr>
          <w:trHeight w:val="230"/>
          <w:jc w:val="center"/>
        </w:trPr>
        <w:tc>
          <w:tcPr>
            <w:tcW w:w="2978" w:type="dxa"/>
            <w:vAlign w:val="center"/>
            <w:hideMark/>
          </w:tcPr>
          <w:p w14:paraId="4DE53469" w14:textId="77777777" w:rsidR="00507A7E" w:rsidRPr="00B85379" w:rsidRDefault="00507A7E" w:rsidP="00507A7E">
            <w:pPr>
              <w:spacing w:line="360" w:lineRule="auto"/>
              <w:rPr>
                <w:rFonts w:cstheme="minorHAnsi"/>
                <w:b/>
                <w:sz w:val="18"/>
              </w:rPr>
            </w:pPr>
            <w:r w:rsidRPr="00B85379">
              <w:rPr>
                <w:rFonts w:cstheme="minorHAnsi"/>
                <w:b/>
                <w:sz w:val="18"/>
              </w:rPr>
              <w:fldChar w:fldCharType="begin">
                <w:ffData>
                  <w:name w:val="Text4"/>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6D18867F" w14:textId="77777777"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8"/>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60EC949F" w14:textId="77777777"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5"/>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6F0E738C"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hideMark/>
          </w:tcPr>
          <w:p w14:paraId="1873AF42"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hideMark/>
          </w:tcPr>
          <w:p w14:paraId="291731F2"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hideMark/>
          </w:tcPr>
          <w:p w14:paraId="79E3E8E0"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tcPr>
          <w:p w14:paraId="17016213" w14:textId="57DBA053"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r>
      <w:tr w:rsidR="00507A7E" w:rsidRPr="00B85379" w14:paraId="7A5B6985" w14:textId="2B1C3285" w:rsidTr="000D6156">
        <w:trPr>
          <w:trHeight w:val="230"/>
          <w:jc w:val="center"/>
        </w:trPr>
        <w:tc>
          <w:tcPr>
            <w:tcW w:w="2978" w:type="dxa"/>
            <w:vAlign w:val="center"/>
            <w:hideMark/>
          </w:tcPr>
          <w:p w14:paraId="74370437" w14:textId="77777777" w:rsidR="00507A7E" w:rsidRPr="00B85379" w:rsidRDefault="00507A7E" w:rsidP="00507A7E">
            <w:pPr>
              <w:spacing w:line="360" w:lineRule="auto"/>
              <w:rPr>
                <w:rFonts w:cstheme="minorHAnsi"/>
                <w:b/>
                <w:sz w:val="18"/>
              </w:rPr>
            </w:pPr>
            <w:r w:rsidRPr="00B85379">
              <w:rPr>
                <w:rFonts w:cstheme="minorHAnsi"/>
                <w:b/>
                <w:sz w:val="18"/>
              </w:rPr>
              <w:fldChar w:fldCharType="begin">
                <w:ffData>
                  <w:name w:val="Text4"/>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7DA9A42B" w14:textId="77777777"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8"/>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700BFEED" w14:textId="77777777"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5"/>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173FCD4D"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hideMark/>
          </w:tcPr>
          <w:p w14:paraId="05B3B88D"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hideMark/>
          </w:tcPr>
          <w:p w14:paraId="5ABBA7D4"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hideMark/>
          </w:tcPr>
          <w:p w14:paraId="6C22491A"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tcPr>
          <w:p w14:paraId="73CAD3F5" w14:textId="1FA26A98"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r>
      <w:tr w:rsidR="00507A7E" w:rsidRPr="00B85379" w14:paraId="3EDE3003" w14:textId="47324E52" w:rsidTr="000D6156">
        <w:trPr>
          <w:trHeight w:val="230"/>
          <w:jc w:val="center"/>
        </w:trPr>
        <w:tc>
          <w:tcPr>
            <w:tcW w:w="2978" w:type="dxa"/>
            <w:vAlign w:val="center"/>
            <w:hideMark/>
          </w:tcPr>
          <w:p w14:paraId="1FEC15EB" w14:textId="77777777" w:rsidR="00507A7E" w:rsidRPr="00B85379" w:rsidRDefault="00507A7E" w:rsidP="00507A7E">
            <w:pPr>
              <w:spacing w:line="360" w:lineRule="auto"/>
              <w:rPr>
                <w:rFonts w:cstheme="minorHAnsi"/>
                <w:b/>
                <w:sz w:val="18"/>
              </w:rPr>
            </w:pPr>
            <w:r w:rsidRPr="00B85379">
              <w:rPr>
                <w:rFonts w:cstheme="minorHAnsi"/>
                <w:b/>
                <w:sz w:val="18"/>
              </w:rPr>
              <w:fldChar w:fldCharType="begin">
                <w:ffData>
                  <w:name w:val="Text4"/>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3F11A2ED" w14:textId="77777777"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8"/>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22A42DAC" w14:textId="77777777"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5"/>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hideMark/>
          </w:tcPr>
          <w:p w14:paraId="0F78F595"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hideMark/>
          </w:tcPr>
          <w:p w14:paraId="2E71FD4B"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hideMark/>
          </w:tcPr>
          <w:p w14:paraId="660EE782"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hideMark/>
          </w:tcPr>
          <w:p w14:paraId="64D44815" w14:textId="77777777" w:rsidR="00507A7E" w:rsidRPr="00B85379" w:rsidRDefault="00507A7E" w:rsidP="00507A7E">
            <w:pPr>
              <w:spacing w:line="360" w:lineRule="auto"/>
              <w:jc w:val="center"/>
              <w:rPr>
                <w:rFonts w:cstheme="minorHAnsi"/>
                <w:b/>
                <w:sz w:val="18"/>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tcPr>
          <w:p w14:paraId="6FF3846A" w14:textId="34E005E9"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r>
      <w:tr w:rsidR="00507A7E" w:rsidRPr="00B85379" w14:paraId="1DCF77AD" w14:textId="77777777" w:rsidTr="000D6156">
        <w:trPr>
          <w:trHeight w:val="230"/>
          <w:jc w:val="center"/>
        </w:trPr>
        <w:tc>
          <w:tcPr>
            <w:tcW w:w="2978" w:type="dxa"/>
            <w:vAlign w:val="center"/>
          </w:tcPr>
          <w:p w14:paraId="3B47A611" w14:textId="4FE5CB39" w:rsidR="00507A7E" w:rsidRPr="00B85379" w:rsidRDefault="00507A7E" w:rsidP="00507A7E">
            <w:pPr>
              <w:spacing w:line="360" w:lineRule="auto"/>
              <w:rPr>
                <w:rFonts w:cstheme="minorHAnsi"/>
                <w:b/>
                <w:sz w:val="18"/>
              </w:rPr>
            </w:pPr>
            <w:r w:rsidRPr="00B85379">
              <w:rPr>
                <w:rFonts w:cstheme="minorHAnsi"/>
                <w:b/>
                <w:sz w:val="18"/>
              </w:rPr>
              <w:fldChar w:fldCharType="begin">
                <w:ffData>
                  <w:name w:val="Text4"/>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tcPr>
          <w:p w14:paraId="46BAA99A" w14:textId="3DB23441"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8"/>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tcPr>
          <w:p w14:paraId="0209411B" w14:textId="788B86B0"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5"/>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tcPr>
          <w:p w14:paraId="38135937" w14:textId="1BBB0F6B"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tcPr>
          <w:p w14:paraId="5952537F" w14:textId="724B2A8C"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tcPr>
          <w:p w14:paraId="465A08AD" w14:textId="48AC4348"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tcPr>
          <w:p w14:paraId="070BB103" w14:textId="139DF5E7"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tcPr>
          <w:p w14:paraId="66928399" w14:textId="2DEF631B"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r>
      <w:tr w:rsidR="00507A7E" w:rsidRPr="00B85379" w14:paraId="5780D346" w14:textId="77777777" w:rsidTr="000D6156">
        <w:trPr>
          <w:trHeight w:val="230"/>
          <w:jc w:val="center"/>
        </w:trPr>
        <w:tc>
          <w:tcPr>
            <w:tcW w:w="2978" w:type="dxa"/>
            <w:vAlign w:val="center"/>
          </w:tcPr>
          <w:p w14:paraId="7C6BBB9F" w14:textId="5B27B0A5" w:rsidR="00507A7E" w:rsidRPr="00B85379" w:rsidRDefault="00507A7E" w:rsidP="00507A7E">
            <w:pPr>
              <w:spacing w:line="360" w:lineRule="auto"/>
              <w:rPr>
                <w:rFonts w:cstheme="minorHAnsi"/>
                <w:b/>
                <w:sz w:val="18"/>
              </w:rPr>
            </w:pPr>
            <w:r w:rsidRPr="00B85379">
              <w:rPr>
                <w:rFonts w:cstheme="minorHAnsi"/>
                <w:b/>
                <w:sz w:val="18"/>
              </w:rPr>
              <w:fldChar w:fldCharType="begin">
                <w:ffData>
                  <w:name w:val="Text4"/>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tcPr>
          <w:p w14:paraId="4C09B434" w14:textId="1CB0868E"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8"/>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tcPr>
          <w:p w14:paraId="2B530908" w14:textId="3B26BC8B" w:rsidR="00507A7E" w:rsidRPr="00B85379" w:rsidRDefault="00507A7E" w:rsidP="00507A7E">
            <w:pPr>
              <w:spacing w:line="360" w:lineRule="auto"/>
              <w:jc w:val="center"/>
              <w:rPr>
                <w:rFonts w:cstheme="minorHAnsi"/>
                <w:b/>
                <w:sz w:val="18"/>
              </w:rPr>
            </w:pPr>
            <w:r w:rsidRPr="00B85379">
              <w:rPr>
                <w:rFonts w:cstheme="minorHAnsi"/>
                <w:b/>
                <w:sz w:val="18"/>
              </w:rPr>
              <w:fldChar w:fldCharType="begin">
                <w:ffData>
                  <w:name w:val="Text5"/>
                  <w:enabled/>
                  <w:calcOnExit w:val="0"/>
                  <w:textInput/>
                </w:ffData>
              </w:fldChar>
            </w:r>
            <w:r w:rsidRPr="00B85379">
              <w:rPr>
                <w:rFonts w:cstheme="minorHAnsi"/>
                <w:b/>
                <w:sz w:val="18"/>
              </w:rPr>
              <w:instrText xml:space="preserve"> FORMTEXT </w:instrText>
            </w:r>
            <w:r w:rsidRPr="00B85379">
              <w:rPr>
                <w:rFonts w:cstheme="minorHAnsi"/>
                <w:b/>
                <w:sz w:val="18"/>
              </w:rPr>
            </w:r>
            <w:r w:rsidRPr="00B85379">
              <w:rPr>
                <w:rFonts w:cstheme="minorHAnsi"/>
                <w:b/>
                <w:sz w:val="18"/>
              </w:rPr>
              <w:fldChar w:fldCharType="separate"/>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noProof/>
                <w:sz w:val="18"/>
              </w:rPr>
              <w:t> </w:t>
            </w:r>
            <w:r w:rsidRPr="00B85379">
              <w:rPr>
                <w:rFonts w:cstheme="minorHAnsi"/>
                <w:b/>
                <w:sz w:val="18"/>
              </w:rPr>
              <w:fldChar w:fldCharType="end"/>
            </w:r>
          </w:p>
        </w:tc>
        <w:tc>
          <w:tcPr>
            <w:tcW w:w="1183" w:type="dxa"/>
            <w:vAlign w:val="center"/>
          </w:tcPr>
          <w:p w14:paraId="2B8E3F17" w14:textId="581BFADC"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tcPr>
          <w:p w14:paraId="0B171E44" w14:textId="4473A602"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tcPr>
          <w:p w14:paraId="10F0C011" w14:textId="23B47DA2"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3" w:type="dxa"/>
            <w:vAlign w:val="center"/>
          </w:tcPr>
          <w:p w14:paraId="7F0509D7" w14:textId="5E4480B3"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c>
          <w:tcPr>
            <w:tcW w:w="1184" w:type="dxa"/>
            <w:vAlign w:val="center"/>
          </w:tcPr>
          <w:p w14:paraId="7F5769BF" w14:textId="050A2C7F" w:rsidR="00507A7E" w:rsidRPr="00B85379" w:rsidRDefault="00507A7E" w:rsidP="00507A7E">
            <w:pPr>
              <w:spacing w:line="360" w:lineRule="auto"/>
              <w:jc w:val="center"/>
              <w:rPr>
                <w:rFonts w:cstheme="minorHAnsi"/>
                <w:sz w:val="20"/>
              </w:rPr>
            </w:pPr>
            <w:r w:rsidRPr="00B85379">
              <w:rPr>
                <w:rFonts w:cstheme="minorHAnsi"/>
                <w:sz w:val="20"/>
              </w:rPr>
              <w:fldChar w:fldCharType="begin">
                <w:ffData>
                  <w:name w:val="Check7"/>
                  <w:enabled/>
                  <w:calcOnExit w:val="0"/>
                  <w:checkBox>
                    <w:sizeAuto/>
                    <w:default w:val="0"/>
                    <w:checked w:val="0"/>
                  </w:checkBox>
                </w:ffData>
              </w:fldChar>
            </w:r>
            <w:r w:rsidRPr="00B85379">
              <w:rPr>
                <w:rFonts w:cstheme="minorHAnsi"/>
                <w:sz w:val="20"/>
              </w:rPr>
              <w:instrText xml:space="preserve"> FORMCHECKBOX </w:instrText>
            </w:r>
            <w:r w:rsidR="00D53FC2">
              <w:rPr>
                <w:rFonts w:cstheme="minorHAnsi"/>
                <w:sz w:val="20"/>
              </w:rPr>
            </w:r>
            <w:r w:rsidR="00D53FC2">
              <w:rPr>
                <w:rFonts w:cstheme="minorHAnsi"/>
                <w:sz w:val="20"/>
              </w:rPr>
              <w:fldChar w:fldCharType="separate"/>
            </w:r>
            <w:r w:rsidRPr="00B85379">
              <w:rPr>
                <w:rFonts w:cstheme="minorHAnsi"/>
                <w:sz w:val="20"/>
              </w:rPr>
              <w:fldChar w:fldCharType="end"/>
            </w:r>
          </w:p>
        </w:tc>
      </w:tr>
    </w:tbl>
    <w:p w14:paraId="6CE4A985" w14:textId="77777777" w:rsidR="00B85379" w:rsidRPr="00B85379" w:rsidRDefault="00B85379" w:rsidP="00B85379">
      <w:pPr>
        <w:rPr>
          <w:rFonts w:ascii="Calibri" w:hAnsi="Calibri" w:cs="Arial"/>
          <w:sz w:val="18"/>
          <w:lang w:eastAsia="en-US"/>
        </w:rPr>
      </w:pPr>
      <w:r w:rsidRPr="00B85379">
        <w:rPr>
          <w:rFonts w:ascii="Calibri" w:hAnsi="Calibri" w:cs="Arial"/>
          <w:sz w:val="18"/>
        </w:rPr>
        <w:t>* Add page if required for additional umpires</w:t>
      </w:r>
    </w:p>
    <w:p w14:paraId="1B4849A1" w14:textId="77777777" w:rsidR="00B85379" w:rsidRPr="00B85379" w:rsidRDefault="00B85379" w:rsidP="00B85379">
      <w:pPr>
        <w:jc w:val="center"/>
        <w:rPr>
          <w:rFonts w:ascii="Calibri" w:hAnsi="Calibri" w:cs="Arial"/>
          <w:i/>
          <w:sz w:val="18"/>
        </w:rPr>
      </w:pPr>
      <w:r w:rsidRPr="00B85379">
        <w:rPr>
          <w:rFonts w:ascii="Calibri" w:hAnsi="Calibri" w:cs="Arial"/>
          <w:i/>
          <w:sz w:val="18"/>
        </w:rPr>
        <w:t>NOTE: Umpire nominations must be completed on this form. Netball NSW will not accept any other forms.</w:t>
      </w:r>
    </w:p>
    <w:p w14:paraId="3F3D7822" w14:textId="77777777" w:rsidR="00B85379" w:rsidRPr="00B85379" w:rsidRDefault="00B85379" w:rsidP="00B85379"/>
    <w:p w14:paraId="3436979B" w14:textId="24574B6B" w:rsidR="00B85379" w:rsidRPr="00B85379" w:rsidRDefault="00B85379" w:rsidP="00B85379">
      <w:pPr>
        <w:rPr>
          <w:szCs w:val="22"/>
        </w:rPr>
      </w:pPr>
      <w:r w:rsidRPr="00B85379">
        <w:rPr>
          <w:szCs w:val="22"/>
        </w:rPr>
        <w:t xml:space="preserve">Please note the following clause from </w:t>
      </w:r>
      <w:r w:rsidRPr="00B85379">
        <w:rPr>
          <w:rFonts w:cstheme="minorHAnsi"/>
          <w:szCs w:val="22"/>
        </w:rPr>
        <w:t xml:space="preserve">the </w:t>
      </w:r>
      <w:hyperlink r:id="rId8" w:history="1">
        <w:r w:rsidRPr="00B85379">
          <w:rPr>
            <w:rStyle w:val="Hyperlink"/>
            <w:rFonts w:cstheme="minorHAnsi"/>
            <w:bCs/>
            <w:i/>
            <w:color w:val="00365C" w:themeColor="text1"/>
            <w:szCs w:val="22"/>
            <w:u w:val="none"/>
            <w:shd w:val="clear" w:color="auto" w:fill="FFFFFF"/>
          </w:rPr>
          <w:t>Netball NSW Region</w:t>
        </w:r>
        <w:r w:rsidR="00507A7E">
          <w:rPr>
            <w:rStyle w:val="Hyperlink"/>
            <w:rFonts w:cstheme="minorHAnsi"/>
            <w:bCs/>
            <w:i/>
            <w:color w:val="00365C" w:themeColor="text1"/>
            <w:szCs w:val="22"/>
            <w:u w:val="none"/>
            <w:shd w:val="clear" w:color="auto" w:fill="FFFFFF"/>
          </w:rPr>
          <w:t>al League Competition Rules (V</w:t>
        </w:r>
        <w:r w:rsidRPr="00B85379">
          <w:rPr>
            <w:rStyle w:val="Hyperlink"/>
            <w:rFonts w:cstheme="minorHAnsi"/>
            <w:bCs/>
            <w:i/>
            <w:color w:val="00365C" w:themeColor="text1"/>
            <w:szCs w:val="22"/>
            <w:u w:val="none"/>
            <w:shd w:val="clear" w:color="auto" w:fill="FFFFFF"/>
          </w:rPr>
          <w:t>3)</w:t>
        </w:r>
      </w:hyperlink>
      <w:r w:rsidRPr="00B85379">
        <w:rPr>
          <w:szCs w:val="22"/>
        </w:rPr>
        <w:t>:</w:t>
      </w:r>
    </w:p>
    <w:p w14:paraId="729CC418" w14:textId="1DF0900B" w:rsidR="00507A7E" w:rsidRPr="0034215B" w:rsidRDefault="00507A7E" w:rsidP="00507A7E">
      <w:pPr>
        <w:pStyle w:val="Heading1"/>
        <w:keepNext/>
        <w:keepLines/>
        <w:numPr>
          <w:ilvl w:val="0"/>
          <w:numId w:val="8"/>
        </w:numPr>
        <w:spacing w:before="480" w:after="0" w:line="240" w:lineRule="auto"/>
        <w:contextualSpacing w:val="0"/>
      </w:pPr>
      <w:bookmarkStart w:id="2" w:name="_Toc26870415"/>
      <w:r>
        <w:t>Umpires</w:t>
      </w:r>
      <w:bookmarkEnd w:id="2"/>
      <w:r w:rsidRPr="00DD7530">
        <w:tab/>
      </w:r>
    </w:p>
    <w:p w14:paraId="031BB33A" w14:textId="77777777" w:rsidR="00507A7E" w:rsidRPr="00252111" w:rsidRDefault="00507A7E" w:rsidP="00507A7E">
      <w:pPr>
        <w:ind w:left="720" w:hanging="720"/>
        <w:jc w:val="both"/>
        <w:rPr>
          <w:rFonts w:ascii="Calibri" w:hAnsi="Calibri" w:cs="Calibri"/>
          <w:szCs w:val="22"/>
        </w:rPr>
      </w:pPr>
    </w:p>
    <w:p w14:paraId="34E50246" w14:textId="77777777" w:rsidR="00507A7E" w:rsidRPr="00507A7E" w:rsidRDefault="00507A7E" w:rsidP="00507A7E">
      <w:pPr>
        <w:pStyle w:val="ListParagraph"/>
        <w:numPr>
          <w:ilvl w:val="0"/>
          <w:numId w:val="7"/>
        </w:numPr>
        <w:spacing w:after="0" w:line="240" w:lineRule="auto"/>
        <w:contextualSpacing w:val="0"/>
        <w:rPr>
          <w:vanish/>
        </w:rPr>
      </w:pPr>
    </w:p>
    <w:p w14:paraId="0305EB49" w14:textId="77777777" w:rsidR="00507A7E" w:rsidRPr="00507A7E" w:rsidRDefault="00507A7E" w:rsidP="00507A7E">
      <w:pPr>
        <w:pStyle w:val="ListParagraph"/>
        <w:numPr>
          <w:ilvl w:val="0"/>
          <w:numId w:val="7"/>
        </w:numPr>
        <w:spacing w:after="0" w:line="240" w:lineRule="auto"/>
        <w:contextualSpacing w:val="0"/>
        <w:rPr>
          <w:vanish/>
        </w:rPr>
      </w:pPr>
    </w:p>
    <w:p w14:paraId="053743CF" w14:textId="77777777" w:rsidR="00507A7E" w:rsidRPr="00507A7E" w:rsidRDefault="00507A7E" w:rsidP="00507A7E">
      <w:pPr>
        <w:pStyle w:val="ListParagraph"/>
        <w:numPr>
          <w:ilvl w:val="0"/>
          <w:numId w:val="7"/>
        </w:numPr>
        <w:spacing w:after="0" w:line="240" w:lineRule="auto"/>
        <w:contextualSpacing w:val="0"/>
        <w:rPr>
          <w:vanish/>
        </w:rPr>
      </w:pPr>
    </w:p>
    <w:p w14:paraId="5B8ED65C" w14:textId="77777777" w:rsidR="00507A7E" w:rsidRPr="00507A7E" w:rsidRDefault="00507A7E" w:rsidP="00507A7E">
      <w:pPr>
        <w:pStyle w:val="ListParagraph"/>
        <w:numPr>
          <w:ilvl w:val="0"/>
          <w:numId w:val="7"/>
        </w:numPr>
        <w:spacing w:after="0" w:line="240" w:lineRule="auto"/>
        <w:contextualSpacing w:val="0"/>
        <w:rPr>
          <w:vanish/>
        </w:rPr>
      </w:pPr>
    </w:p>
    <w:p w14:paraId="6B927C8F" w14:textId="77777777" w:rsidR="00507A7E" w:rsidRPr="00507A7E" w:rsidRDefault="00507A7E" w:rsidP="00507A7E">
      <w:pPr>
        <w:pStyle w:val="ListParagraph"/>
        <w:numPr>
          <w:ilvl w:val="0"/>
          <w:numId w:val="7"/>
        </w:numPr>
        <w:spacing w:after="0" w:line="240" w:lineRule="auto"/>
        <w:contextualSpacing w:val="0"/>
        <w:rPr>
          <w:vanish/>
        </w:rPr>
      </w:pPr>
    </w:p>
    <w:p w14:paraId="2EC36698" w14:textId="77777777" w:rsidR="00507A7E" w:rsidRPr="00507A7E" w:rsidRDefault="00507A7E" w:rsidP="00507A7E">
      <w:pPr>
        <w:pStyle w:val="ListParagraph"/>
        <w:numPr>
          <w:ilvl w:val="0"/>
          <w:numId w:val="7"/>
        </w:numPr>
        <w:spacing w:after="0" w:line="240" w:lineRule="auto"/>
        <w:contextualSpacing w:val="0"/>
        <w:rPr>
          <w:vanish/>
        </w:rPr>
      </w:pPr>
    </w:p>
    <w:p w14:paraId="5271FD36" w14:textId="77777777" w:rsidR="00507A7E" w:rsidRPr="00507A7E" w:rsidRDefault="00507A7E" w:rsidP="00507A7E">
      <w:pPr>
        <w:pStyle w:val="ListParagraph"/>
        <w:numPr>
          <w:ilvl w:val="0"/>
          <w:numId w:val="7"/>
        </w:numPr>
        <w:spacing w:after="0" w:line="240" w:lineRule="auto"/>
        <w:contextualSpacing w:val="0"/>
        <w:rPr>
          <w:vanish/>
        </w:rPr>
      </w:pPr>
    </w:p>
    <w:p w14:paraId="32CB978F" w14:textId="77777777" w:rsidR="00507A7E" w:rsidRPr="00507A7E" w:rsidRDefault="00507A7E" w:rsidP="00507A7E">
      <w:pPr>
        <w:pStyle w:val="ListParagraph"/>
        <w:numPr>
          <w:ilvl w:val="0"/>
          <w:numId w:val="7"/>
        </w:numPr>
        <w:spacing w:after="0" w:line="240" w:lineRule="auto"/>
        <w:contextualSpacing w:val="0"/>
        <w:rPr>
          <w:vanish/>
        </w:rPr>
      </w:pPr>
    </w:p>
    <w:p w14:paraId="634D15C8" w14:textId="77777777" w:rsidR="00507A7E" w:rsidRPr="00507A7E" w:rsidRDefault="00507A7E" w:rsidP="00507A7E">
      <w:pPr>
        <w:pStyle w:val="ListParagraph"/>
        <w:numPr>
          <w:ilvl w:val="0"/>
          <w:numId w:val="7"/>
        </w:numPr>
        <w:spacing w:after="0" w:line="240" w:lineRule="auto"/>
        <w:contextualSpacing w:val="0"/>
        <w:rPr>
          <w:vanish/>
        </w:rPr>
      </w:pPr>
    </w:p>
    <w:p w14:paraId="58B757C4" w14:textId="47820D82" w:rsidR="00507A7E" w:rsidRDefault="00507A7E" w:rsidP="00507A7E">
      <w:pPr>
        <w:pStyle w:val="ListParagraph"/>
        <w:numPr>
          <w:ilvl w:val="1"/>
          <w:numId w:val="7"/>
        </w:numPr>
        <w:spacing w:after="0" w:line="240" w:lineRule="auto"/>
        <w:contextualSpacing w:val="0"/>
      </w:pPr>
      <w:r w:rsidRPr="0034215B">
        <w:t>Associations entered must provide one (1) non-playing badged Umpire for each Team entered plus one additional non-playing badged Umpire per Association, per day (i.e. an Association entering two (2) Teams must supply a minimum of three (3) Umpires per day).</w:t>
      </w:r>
    </w:p>
    <w:p w14:paraId="0CAECDAE" w14:textId="77777777" w:rsidR="00507A7E" w:rsidRDefault="00507A7E" w:rsidP="00507A7E">
      <w:pPr>
        <w:ind w:left="720" w:hanging="720"/>
      </w:pPr>
    </w:p>
    <w:p w14:paraId="29153DAA" w14:textId="77777777" w:rsidR="00507A7E" w:rsidRDefault="00507A7E" w:rsidP="00507A7E">
      <w:pPr>
        <w:pStyle w:val="ListParagraph"/>
        <w:numPr>
          <w:ilvl w:val="1"/>
          <w:numId w:val="7"/>
        </w:numPr>
        <w:spacing w:after="0" w:line="240" w:lineRule="auto"/>
        <w:ind w:left="709" w:hanging="709"/>
        <w:contextualSpacing w:val="0"/>
      </w:pPr>
      <w:r w:rsidRPr="0034215B">
        <w:lastRenderedPageBreak/>
        <w:t>All Umpires will be allocated by the Regional Allocations Team.</w:t>
      </w:r>
    </w:p>
    <w:p w14:paraId="2EEB781A" w14:textId="77777777" w:rsidR="00507A7E" w:rsidRDefault="00507A7E" w:rsidP="00507A7E">
      <w:pPr>
        <w:ind w:left="720" w:hanging="720"/>
      </w:pPr>
    </w:p>
    <w:p w14:paraId="1A6B5304" w14:textId="31630ED1" w:rsidR="00507A7E" w:rsidRDefault="00507A7E" w:rsidP="00507A7E">
      <w:pPr>
        <w:pStyle w:val="ListParagraph"/>
        <w:numPr>
          <w:ilvl w:val="1"/>
          <w:numId w:val="7"/>
        </w:numPr>
        <w:spacing w:after="0" w:line="240" w:lineRule="auto"/>
        <w:ind w:left="709" w:hanging="709"/>
        <w:contextualSpacing w:val="0"/>
      </w:pPr>
      <w:r w:rsidRPr="0034215B">
        <w:t xml:space="preserve">With the approval of the </w:t>
      </w:r>
      <w:r>
        <w:t>NNSW Technical Officials Manager,</w:t>
      </w:r>
      <w:r w:rsidRPr="0034215B">
        <w:t xml:space="preserve"> unbadged Umpires may be accepted as part of an Association’s quota provided that they hold a current Rules of Netball Theory exam pass (70%) and a current Foundation Umpires Education Course at the time of nomination. </w:t>
      </w:r>
    </w:p>
    <w:p w14:paraId="225C8491" w14:textId="77777777" w:rsidR="00507A7E" w:rsidRDefault="00507A7E" w:rsidP="00507A7E">
      <w:pPr>
        <w:ind w:left="720" w:hanging="720"/>
      </w:pPr>
    </w:p>
    <w:p w14:paraId="5256666C" w14:textId="77777777" w:rsidR="00507A7E" w:rsidRDefault="00507A7E" w:rsidP="00507A7E">
      <w:pPr>
        <w:pStyle w:val="ListParagraph"/>
        <w:numPr>
          <w:ilvl w:val="1"/>
          <w:numId w:val="7"/>
        </w:numPr>
        <w:spacing w:after="0" w:line="240" w:lineRule="auto"/>
        <w:ind w:left="709" w:hanging="709"/>
        <w:contextualSpacing w:val="0"/>
      </w:pPr>
      <w:r w:rsidRPr="0034215B">
        <w:t xml:space="preserve">Where an Association fails to forward the names of the approved Umpires by the due date a fine of $100.00 will be imposed on the offending Association. Changes made to the Umpire Nomination Form must be submitted to the Regional Development Manager by 5pm Tuesday prior to the round being played. Any late changes received after this will result in a $100.00 fine. The repeated failure to supply umpires may result in withdrawing the Associations team from the competition. </w:t>
      </w:r>
    </w:p>
    <w:p w14:paraId="57A41C78" w14:textId="77777777" w:rsidR="00507A7E" w:rsidRDefault="00507A7E" w:rsidP="00507A7E">
      <w:pPr>
        <w:ind w:left="720" w:hanging="720"/>
      </w:pPr>
    </w:p>
    <w:p w14:paraId="4DE4FC43" w14:textId="77777777" w:rsidR="00507A7E" w:rsidRDefault="00507A7E" w:rsidP="00507A7E">
      <w:pPr>
        <w:pStyle w:val="ListParagraph"/>
        <w:numPr>
          <w:ilvl w:val="1"/>
          <w:numId w:val="7"/>
        </w:numPr>
        <w:spacing w:after="0" w:line="240" w:lineRule="auto"/>
        <w:ind w:left="709" w:hanging="709"/>
        <w:contextualSpacing w:val="0"/>
      </w:pPr>
      <w:r w:rsidRPr="0034215B">
        <w:t xml:space="preserve">Umpires must be dressed in white. </w:t>
      </w:r>
    </w:p>
    <w:p w14:paraId="64AE79EB" w14:textId="77777777" w:rsidR="00507A7E" w:rsidRDefault="00507A7E" w:rsidP="00507A7E">
      <w:pPr>
        <w:ind w:left="720" w:hanging="720"/>
      </w:pPr>
    </w:p>
    <w:p w14:paraId="14881593" w14:textId="77777777" w:rsidR="00507A7E" w:rsidRDefault="00507A7E" w:rsidP="00507A7E">
      <w:pPr>
        <w:pStyle w:val="ListParagraph"/>
        <w:numPr>
          <w:ilvl w:val="1"/>
          <w:numId w:val="7"/>
        </w:numPr>
        <w:spacing w:after="0" w:line="240" w:lineRule="auto"/>
        <w:ind w:left="709" w:hanging="709"/>
        <w:contextualSpacing w:val="0"/>
      </w:pPr>
      <w:r w:rsidRPr="0034215B">
        <w:t xml:space="preserve">Un-badged Umpires may be tested for practical badges: </w:t>
      </w:r>
    </w:p>
    <w:p w14:paraId="43B05CC7" w14:textId="77777777" w:rsidR="00507A7E" w:rsidRDefault="00507A7E" w:rsidP="00507A7E">
      <w:pPr>
        <w:ind w:left="720" w:hanging="720"/>
      </w:pPr>
    </w:p>
    <w:p w14:paraId="5FE416DB" w14:textId="77777777" w:rsidR="00507A7E" w:rsidRDefault="00507A7E" w:rsidP="00507A7E">
      <w:pPr>
        <w:pStyle w:val="ListParagraph"/>
        <w:numPr>
          <w:ilvl w:val="0"/>
          <w:numId w:val="6"/>
        </w:numPr>
        <w:spacing w:after="0" w:line="240" w:lineRule="auto"/>
        <w:contextualSpacing w:val="0"/>
      </w:pPr>
      <w:r w:rsidRPr="0034215B">
        <w:t>After consultation with the Regional Manager, or their delegate; and</w:t>
      </w:r>
    </w:p>
    <w:p w14:paraId="4C4DC439" w14:textId="77777777" w:rsidR="00507A7E" w:rsidRDefault="00507A7E" w:rsidP="00507A7E"/>
    <w:p w14:paraId="5E6D916D" w14:textId="77777777" w:rsidR="00507A7E" w:rsidRPr="0034215B" w:rsidRDefault="00507A7E" w:rsidP="00507A7E">
      <w:pPr>
        <w:pStyle w:val="ListParagraph"/>
        <w:numPr>
          <w:ilvl w:val="0"/>
          <w:numId w:val="6"/>
        </w:numPr>
        <w:spacing w:after="0" w:line="240" w:lineRule="auto"/>
        <w:contextualSpacing w:val="0"/>
      </w:pPr>
      <w:r w:rsidRPr="0034215B">
        <w:t xml:space="preserve">Matches comply with all requirements stated in the National Umpire Development Framework. </w:t>
      </w:r>
    </w:p>
    <w:p w14:paraId="2C70F0D2" w14:textId="77777777" w:rsidR="00507A7E" w:rsidRPr="0034215B" w:rsidRDefault="00507A7E" w:rsidP="00507A7E"/>
    <w:p w14:paraId="03D36330" w14:textId="77777777" w:rsidR="00507A7E" w:rsidRPr="0034215B" w:rsidRDefault="00507A7E" w:rsidP="00507A7E">
      <w:pPr>
        <w:pStyle w:val="ListParagraph"/>
        <w:numPr>
          <w:ilvl w:val="1"/>
          <w:numId w:val="7"/>
        </w:numPr>
        <w:spacing w:after="0" w:line="240" w:lineRule="auto"/>
        <w:ind w:left="709" w:hanging="709"/>
        <w:contextualSpacing w:val="0"/>
      </w:pPr>
      <w:r w:rsidRPr="0034215B">
        <w:t xml:space="preserve">If an Umpire has not arrived thirty (30) minutes prior to the commencement of the Match, a replacement Umpire may take the court, providing that Umpire meets the provisions laid down. </w:t>
      </w:r>
    </w:p>
    <w:p w14:paraId="5F90D312" w14:textId="77777777" w:rsidR="00507A7E" w:rsidRPr="0034215B" w:rsidRDefault="00507A7E" w:rsidP="00507A7E"/>
    <w:p w14:paraId="51FE40F0" w14:textId="77777777" w:rsidR="00507A7E" w:rsidRDefault="00507A7E" w:rsidP="00507A7E">
      <w:pPr>
        <w:pStyle w:val="ListParagraph"/>
        <w:numPr>
          <w:ilvl w:val="1"/>
          <w:numId w:val="7"/>
        </w:numPr>
        <w:spacing w:after="0" w:line="240" w:lineRule="auto"/>
        <w:ind w:left="709" w:hanging="709"/>
        <w:contextualSpacing w:val="0"/>
      </w:pPr>
      <w:r w:rsidRPr="0034215B">
        <w:t xml:space="preserve">Associations whose Umpires fail to fill their allocation by non-attendance will be fined $100.00 for each allocation not fulfilled except in extenuating circumstances. </w:t>
      </w:r>
    </w:p>
    <w:p w14:paraId="64704BD7" w14:textId="77777777" w:rsidR="00507A7E" w:rsidRDefault="00507A7E" w:rsidP="00507A7E">
      <w:pPr>
        <w:pStyle w:val="ListParagraph"/>
      </w:pPr>
    </w:p>
    <w:p w14:paraId="107144FD" w14:textId="7E4C5FEE" w:rsidR="00507A7E" w:rsidRPr="0034215B" w:rsidRDefault="00507A7E" w:rsidP="00507A7E">
      <w:pPr>
        <w:pStyle w:val="ListParagraph"/>
        <w:numPr>
          <w:ilvl w:val="1"/>
          <w:numId w:val="7"/>
        </w:numPr>
        <w:spacing w:after="0" w:line="240" w:lineRule="auto"/>
        <w:ind w:left="709" w:hanging="709"/>
        <w:contextualSpacing w:val="0"/>
      </w:pPr>
      <w:r w:rsidRPr="0034215B">
        <w:t>Any qualified Umpire may apply to the Regional Allocations Team to be allocated to Matches.</w:t>
      </w:r>
    </w:p>
    <w:p w14:paraId="220E2A81" w14:textId="77777777" w:rsidR="00507A7E" w:rsidRPr="0034215B" w:rsidRDefault="00507A7E" w:rsidP="00507A7E">
      <w:pPr>
        <w:rPr>
          <w:rFonts w:ascii="Calibri" w:hAnsi="Calibri"/>
        </w:rPr>
      </w:pPr>
    </w:p>
    <w:p w14:paraId="62E7CF79" w14:textId="54E43030" w:rsidR="00B85379" w:rsidRPr="00B85379" w:rsidRDefault="00B85379" w:rsidP="00B85379">
      <w:pPr>
        <w:jc w:val="center"/>
        <w:rPr>
          <w:rFonts w:ascii="Calibri" w:hAnsi="Calibri" w:cs="Arial"/>
          <w:b/>
          <w:szCs w:val="22"/>
        </w:rPr>
      </w:pPr>
      <w:r w:rsidRPr="00B85379">
        <w:rPr>
          <w:rFonts w:ascii="Calibri" w:hAnsi="Calibri" w:cs="Arial"/>
          <w:b/>
          <w:szCs w:val="22"/>
        </w:rPr>
        <w:t xml:space="preserve">This form should be completed and returned via email by COB, </w:t>
      </w:r>
      <w:r w:rsidR="003D356D">
        <w:rPr>
          <w:rFonts w:ascii="Calibri" w:hAnsi="Calibri" w:cs="Arial"/>
          <w:b/>
          <w:i/>
          <w:iCs/>
          <w:szCs w:val="22"/>
        </w:rPr>
        <w:t>Monday</w:t>
      </w:r>
      <w:r w:rsidR="00507A7E">
        <w:rPr>
          <w:rFonts w:ascii="Calibri" w:hAnsi="Calibri" w:cs="Arial"/>
          <w:b/>
          <w:i/>
          <w:iCs/>
          <w:szCs w:val="22"/>
        </w:rPr>
        <w:t xml:space="preserve"> </w:t>
      </w:r>
      <w:r w:rsidR="003D356D">
        <w:rPr>
          <w:rFonts w:ascii="Calibri" w:hAnsi="Calibri" w:cs="Arial"/>
          <w:b/>
          <w:i/>
          <w:iCs/>
          <w:szCs w:val="22"/>
        </w:rPr>
        <w:t>10</w:t>
      </w:r>
      <w:r w:rsidR="00507A7E">
        <w:rPr>
          <w:rFonts w:ascii="Calibri" w:hAnsi="Calibri" w:cs="Arial"/>
          <w:b/>
          <w:i/>
          <w:iCs/>
          <w:szCs w:val="22"/>
        </w:rPr>
        <w:t xml:space="preserve"> February 2020</w:t>
      </w:r>
      <w:r w:rsidRPr="00B85379">
        <w:rPr>
          <w:rFonts w:ascii="Calibri" w:hAnsi="Calibri" w:cs="Arial"/>
          <w:b/>
          <w:szCs w:val="22"/>
        </w:rPr>
        <w:br/>
        <w:t xml:space="preserve">to </w:t>
      </w:r>
      <w:r w:rsidR="003D356D">
        <w:rPr>
          <w:rFonts w:ascii="Calibri" w:hAnsi="Calibri" w:cs="Arial"/>
          <w:b/>
          <w:szCs w:val="22"/>
        </w:rPr>
        <w:t>Brooke Brown</w:t>
      </w:r>
      <w:r w:rsidRPr="00B85379">
        <w:rPr>
          <w:rFonts w:ascii="Calibri" w:hAnsi="Calibri" w:cs="Arial"/>
          <w:b/>
          <w:szCs w:val="22"/>
        </w:rPr>
        <w:t xml:space="preserve">, Regional Development Manager – </w:t>
      </w:r>
      <w:r w:rsidR="003D356D">
        <w:rPr>
          <w:rFonts w:ascii="Calibri" w:hAnsi="Calibri" w:cs="Arial"/>
          <w:b/>
          <w:szCs w:val="22"/>
        </w:rPr>
        <w:t>WCW</w:t>
      </w:r>
      <w:r w:rsidRPr="00B85379">
        <w:rPr>
          <w:rFonts w:ascii="Calibri" w:hAnsi="Calibri" w:cs="Arial"/>
          <w:b/>
          <w:szCs w:val="22"/>
        </w:rPr>
        <w:t>, at</w:t>
      </w:r>
      <w:r w:rsidRPr="00B85379">
        <w:rPr>
          <w:rStyle w:val="Hyperlink"/>
          <w:rFonts w:ascii="Calibri" w:hAnsi="Calibri" w:cs="Arial"/>
          <w:b/>
          <w:color w:val="00365C" w:themeColor="text1"/>
          <w:szCs w:val="22"/>
        </w:rPr>
        <w:t xml:space="preserve"> </w:t>
      </w:r>
      <w:r w:rsidR="003D356D">
        <w:rPr>
          <w:rStyle w:val="Hyperlink"/>
          <w:rFonts w:ascii="Calibri" w:hAnsi="Calibri" w:cs="Arial"/>
          <w:b/>
          <w:color w:val="00365C" w:themeColor="text1"/>
          <w:szCs w:val="22"/>
        </w:rPr>
        <w:t>bbrown@netballnsw.com</w:t>
      </w:r>
    </w:p>
    <w:p w14:paraId="7376B5B4" w14:textId="719C520A" w:rsidR="006D146E" w:rsidRPr="00B85379" w:rsidRDefault="006D146E" w:rsidP="002939FE">
      <w:pPr>
        <w:pStyle w:val="Subtitle"/>
        <w:pBdr>
          <w:bottom w:val="single" w:sz="6" w:space="1" w:color="auto"/>
        </w:pBdr>
        <w:tabs>
          <w:tab w:val="left" w:pos="2268"/>
          <w:tab w:val="left" w:pos="3119"/>
          <w:tab w:val="left" w:pos="3969"/>
          <w:tab w:val="left" w:pos="5670"/>
          <w:tab w:val="left" w:leader="underscore" w:pos="10206"/>
        </w:tabs>
        <w:jc w:val="left"/>
        <w:rPr>
          <w:rFonts w:ascii="Calibri" w:hAnsi="Calibri" w:cs="Arial"/>
          <w:b/>
          <w:color w:val="00365C" w:themeColor="text1"/>
          <w:sz w:val="18"/>
          <w:szCs w:val="18"/>
        </w:rPr>
      </w:pPr>
    </w:p>
    <w:p w14:paraId="15043442" w14:textId="77777777" w:rsidR="008A5E9B" w:rsidRPr="00B85379" w:rsidRDefault="008A5E9B" w:rsidP="002939FE">
      <w:pPr>
        <w:pStyle w:val="Subtitle"/>
        <w:pBdr>
          <w:bottom w:val="single" w:sz="6" w:space="1" w:color="auto"/>
        </w:pBdr>
        <w:tabs>
          <w:tab w:val="left" w:pos="2268"/>
          <w:tab w:val="left" w:pos="3119"/>
          <w:tab w:val="left" w:pos="3969"/>
          <w:tab w:val="left" w:pos="5670"/>
          <w:tab w:val="left" w:leader="underscore" w:pos="10206"/>
        </w:tabs>
        <w:jc w:val="left"/>
        <w:rPr>
          <w:rFonts w:ascii="Calibri" w:hAnsi="Calibri" w:cs="Arial"/>
          <w:b/>
          <w:color w:val="00365C" w:themeColor="text1"/>
          <w:sz w:val="18"/>
          <w:szCs w:val="18"/>
        </w:rPr>
      </w:pPr>
    </w:p>
    <w:p w14:paraId="51356FEB" w14:textId="1D7376AB" w:rsidR="006D146E" w:rsidRPr="00B85379" w:rsidRDefault="008A5E9B" w:rsidP="002939FE">
      <w:pPr>
        <w:pStyle w:val="Subtitle"/>
        <w:tabs>
          <w:tab w:val="left" w:pos="2268"/>
          <w:tab w:val="left" w:pos="3119"/>
          <w:tab w:val="left" w:pos="3969"/>
          <w:tab w:val="left" w:pos="5670"/>
          <w:tab w:val="left" w:leader="underscore" w:pos="10206"/>
        </w:tabs>
        <w:jc w:val="left"/>
        <w:rPr>
          <w:rFonts w:ascii="Calibri" w:hAnsi="Calibri" w:cs="Arial"/>
          <w:b/>
          <w:i/>
          <w:color w:val="00365C" w:themeColor="text1"/>
          <w:sz w:val="18"/>
          <w:szCs w:val="18"/>
        </w:rPr>
      </w:pPr>
      <w:r w:rsidRPr="00B85379">
        <w:rPr>
          <w:rFonts w:ascii="Calibri" w:hAnsi="Calibri" w:cs="Arial"/>
          <w:b/>
          <w:i/>
          <w:color w:val="00365C" w:themeColor="text1"/>
          <w:sz w:val="18"/>
          <w:szCs w:val="18"/>
        </w:rPr>
        <w:t>Office Use Only</w:t>
      </w:r>
    </w:p>
    <w:p w14:paraId="1E6003C2" w14:textId="3387FD49" w:rsidR="00892199" w:rsidRPr="00B85379" w:rsidRDefault="008A5E9B" w:rsidP="002939FE">
      <w:pPr>
        <w:pStyle w:val="Subtitle"/>
        <w:tabs>
          <w:tab w:val="left" w:pos="2268"/>
          <w:tab w:val="left" w:pos="3119"/>
          <w:tab w:val="left" w:pos="3969"/>
          <w:tab w:val="left" w:pos="5670"/>
          <w:tab w:val="left" w:leader="underscore" w:pos="10206"/>
        </w:tabs>
        <w:jc w:val="left"/>
        <w:rPr>
          <w:rFonts w:ascii="Calibri" w:hAnsi="Calibri" w:cs="Arial"/>
          <w:color w:val="00365C" w:themeColor="text1"/>
          <w:sz w:val="18"/>
          <w:szCs w:val="18"/>
        </w:rPr>
      </w:pPr>
      <w:r w:rsidRPr="00B85379">
        <w:rPr>
          <w:rFonts w:ascii="Calibri" w:hAnsi="Calibri" w:cs="Arial"/>
          <w:color w:val="00365C" w:themeColor="text1"/>
          <w:sz w:val="18"/>
          <w:szCs w:val="18"/>
        </w:rPr>
        <w:t>Application Received:</w:t>
      </w:r>
      <w:r w:rsidR="00892199" w:rsidRPr="00B85379">
        <w:rPr>
          <w:rFonts w:ascii="Calibri" w:hAnsi="Calibri" w:cs="Arial"/>
          <w:b/>
          <w:color w:val="00365C" w:themeColor="text1"/>
          <w:sz w:val="18"/>
          <w:szCs w:val="18"/>
        </w:rPr>
        <w:tab/>
      </w:r>
      <w:r w:rsidR="00892199" w:rsidRPr="00B85379">
        <w:rPr>
          <w:rFonts w:ascii="Calibri" w:hAnsi="Calibri" w:cs="Arial"/>
          <w:color w:val="00365C" w:themeColor="text1"/>
          <w:sz w:val="24"/>
          <w:szCs w:val="18"/>
        </w:rPr>
        <w:sym w:font="Wingdings" w:char="F071"/>
      </w:r>
      <w:r w:rsidR="00892199" w:rsidRPr="00B85379">
        <w:rPr>
          <w:rFonts w:ascii="Calibri" w:hAnsi="Calibri" w:cs="Arial"/>
          <w:color w:val="00365C" w:themeColor="text1"/>
          <w:sz w:val="24"/>
          <w:szCs w:val="18"/>
        </w:rPr>
        <w:t xml:space="preserve"> </w:t>
      </w:r>
      <w:r w:rsidR="00892199" w:rsidRPr="00B85379">
        <w:rPr>
          <w:rFonts w:ascii="Calibri" w:hAnsi="Calibri" w:cs="Arial"/>
          <w:color w:val="00365C" w:themeColor="text1"/>
          <w:sz w:val="18"/>
          <w:szCs w:val="18"/>
        </w:rPr>
        <w:t>Email</w:t>
      </w:r>
      <w:r w:rsidR="00892199" w:rsidRPr="00B85379">
        <w:rPr>
          <w:rFonts w:ascii="Calibri" w:hAnsi="Calibri" w:cs="Arial"/>
          <w:color w:val="00365C" w:themeColor="text1"/>
          <w:sz w:val="18"/>
          <w:szCs w:val="18"/>
        </w:rPr>
        <w:tab/>
      </w:r>
      <w:r w:rsidR="00892199" w:rsidRPr="00B85379">
        <w:rPr>
          <w:rFonts w:ascii="Calibri" w:hAnsi="Calibri" w:cs="Arial"/>
          <w:color w:val="00365C" w:themeColor="text1"/>
          <w:sz w:val="18"/>
          <w:szCs w:val="18"/>
        </w:rPr>
        <w:tab/>
        <w:t>Date Received: _______________________________________________</w:t>
      </w:r>
    </w:p>
    <w:p w14:paraId="647CFBD2" w14:textId="77777777" w:rsidR="00892199" w:rsidRPr="00B85379" w:rsidRDefault="00892199" w:rsidP="002939FE">
      <w:pPr>
        <w:pStyle w:val="Subtitle"/>
        <w:tabs>
          <w:tab w:val="left" w:pos="2268"/>
          <w:tab w:val="left" w:pos="3119"/>
          <w:tab w:val="left" w:pos="3969"/>
          <w:tab w:val="left" w:pos="5670"/>
          <w:tab w:val="left" w:leader="underscore" w:pos="10206"/>
        </w:tabs>
        <w:jc w:val="left"/>
        <w:rPr>
          <w:rFonts w:ascii="Calibri" w:hAnsi="Calibri" w:cs="Arial"/>
          <w:color w:val="00365C" w:themeColor="text1"/>
          <w:sz w:val="18"/>
          <w:szCs w:val="18"/>
        </w:rPr>
      </w:pPr>
    </w:p>
    <w:p w14:paraId="29D59908" w14:textId="77777777" w:rsidR="00892199" w:rsidRPr="00B85379" w:rsidRDefault="00892199" w:rsidP="002939FE">
      <w:pPr>
        <w:pStyle w:val="Subtitle"/>
        <w:tabs>
          <w:tab w:val="left" w:pos="2268"/>
          <w:tab w:val="left" w:pos="3119"/>
          <w:tab w:val="left" w:pos="3969"/>
          <w:tab w:val="left" w:pos="5670"/>
          <w:tab w:val="left" w:leader="underscore" w:pos="10206"/>
        </w:tabs>
        <w:jc w:val="left"/>
        <w:rPr>
          <w:rFonts w:ascii="Calibri" w:hAnsi="Calibri" w:cs="Arial"/>
          <w:color w:val="00365C" w:themeColor="text1"/>
          <w:sz w:val="18"/>
          <w:szCs w:val="18"/>
        </w:rPr>
      </w:pPr>
      <w:r w:rsidRPr="00B85379">
        <w:rPr>
          <w:rFonts w:ascii="Calibri" w:hAnsi="Calibri" w:cs="Arial"/>
          <w:color w:val="00365C" w:themeColor="text1"/>
          <w:sz w:val="18"/>
          <w:szCs w:val="18"/>
        </w:rPr>
        <w:t>Acknowledgement Sent:</w:t>
      </w:r>
      <w:r w:rsidRPr="00B85379">
        <w:rPr>
          <w:rFonts w:ascii="Calibri" w:hAnsi="Calibri" w:cs="Arial"/>
          <w:b/>
          <w:color w:val="00365C" w:themeColor="text1"/>
          <w:sz w:val="18"/>
          <w:szCs w:val="18"/>
        </w:rPr>
        <w:tab/>
      </w:r>
      <w:r w:rsidRPr="00B85379">
        <w:rPr>
          <w:rFonts w:ascii="Calibri" w:hAnsi="Calibri" w:cs="Arial"/>
          <w:color w:val="00365C" w:themeColor="text1"/>
          <w:sz w:val="24"/>
          <w:szCs w:val="18"/>
        </w:rPr>
        <w:sym w:font="Wingdings" w:char="F071"/>
      </w:r>
      <w:r w:rsidRPr="00B85379">
        <w:rPr>
          <w:rFonts w:ascii="Calibri" w:hAnsi="Calibri" w:cs="Arial"/>
          <w:color w:val="00365C" w:themeColor="text1"/>
          <w:sz w:val="24"/>
          <w:szCs w:val="18"/>
        </w:rPr>
        <w:t xml:space="preserve"> </w:t>
      </w:r>
      <w:r w:rsidRPr="00B85379">
        <w:rPr>
          <w:rFonts w:ascii="Calibri" w:hAnsi="Calibri" w:cs="Arial"/>
          <w:color w:val="00365C" w:themeColor="text1"/>
          <w:sz w:val="18"/>
          <w:szCs w:val="18"/>
        </w:rPr>
        <w:t>Email</w:t>
      </w:r>
      <w:r w:rsidRPr="00B85379">
        <w:rPr>
          <w:rFonts w:ascii="Calibri" w:hAnsi="Calibri" w:cs="Arial"/>
          <w:color w:val="00365C" w:themeColor="text1"/>
          <w:sz w:val="18"/>
          <w:szCs w:val="18"/>
        </w:rPr>
        <w:tab/>
      </w:r>
      <w:r w:rsidRPr="00B85379">
        <w:rPr>
          <w:rFonts w:ascii="Calibri" w:hAnsi="Calibri" w:cs="Arial"/>
          <w:color w:val="00365C" w:themeColor="text1"/>
          <w:sz w:val="18"/>
          <w:szCs w:val="18"/>
        </w:rPr>
        <w:tab/>
        <w:t>Date Sent: ___________________________________________________</w:t>
      </w:r>
    </w:p>
    <w:p w14:paraId="1B96735E" w14:textId="0FF9994A" w:rsidR="00D96DA6" w:rsidRPr="00B85379" w:rsidRDefault="00D96DA6" w:rsidP="00BD5AF7">
      <w:bookmarkStart w:id="3" w:name="_GoBack"/>
      <w:bookmarkEnd w:id="3"/>
    </w:p>
    <w:sectPr w:rsidR="00D96DA6" w:rsidRPr="00B85379" w:rsidSect="00E412B4">
      <w:headerReference w:type="default" r:id="rId9"/>
      <w:footerReference w:type="default" r:id="rId10"/>
      <w:headerReference w:type="first" r:id="rId11"/>
      <w:footerReference w:type="first" r:id="rId12"/>
      <w:pgSz w:w="12240" w:h="15840"/>
      <w:pgMar w:top="1247" w:right="1077" w:bottom="1247" w:left="107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9AAE" w14:textId="77777777" w:rsidR="00D53FC2" w:rsidRDefault="00D53FC2">
      <w:pPr>
        <w:spacing w:after="0" w:line="240" w:lineRule="auto"/>
      </w:pPr>
      <w:r>
        <w:separator/>
      </w:r>
    </w:p>
  </w:endnote>
  <w:endnote w:type="continuationSeparator" w:id="0">
    <w:p w14:paraId="2BF22D03" w14:textId="77777777" w:rsidR="00D53FC2" w:rsidRDefault="00D5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ulder">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3F63" w14:textId="4A576738" w:rsidR="00595A29" w:rsidRDefault="00002BC8">
    <w:r>
      <w:t>Netball NSW</w:t>
    </w:r>
    <w:r>
      <w:ptab w:relativeTo="margin" w:alignment="center" w:leader="none"/>
    </w:r>
    <w:r w:rsidR="00B85379" w:rsidRPr="00B85379">
      <w:t xml:space="preserve"> </w:t>
    </w:r>
    <w:r w:rsidR="00B85379">
      <w:t>Regional League Umpire Nomination Form</w:t>
    </w:r>
    <w:r>
      <w:ptab w:relativeTo="margin" w:alignment="right" w:leader="none"/>
    </w:r>
    <w:r>
      <w:fldChar w:fldCharType="begin"/>
    </w:r>
    <w:r>
      <w:instrText xml:space="preserve"> PAGE   \* MERGEFORMAT </w:instrText>
    </w:r>
    <w:r>
      <w:fldChar w:fldCharType="separate"/>
    </w:r>
    <w:r w:rsidR="00B35D1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ADEB" w14:textId="57450FA9" w:rsidR="000F4EB4" w:rsidRDefault="00D620C5">
    <w:r>
      <w:t>Netball NSW</w:t>
    </w:r>
    <w:r>
      <w:ptab w:relativeTo="margin" w:alignment="center" w:leader="none"/>
    </w:r>
    <w:r w:rsidR="00DA3AC6">
      <w:t xml:space="preserve">Regional </w:t>
    </w:r>
    <w:r w:rsidR="00B85379">
      <w:t>League Umpire</w:t>
    </w:r>
    <w:r w:rsidR="00DA3AC6">
      <w:t xml:space="preserve"> Nomination Form</w:t>
    </w:r>
    <w:r w:rsidR="00F15403">
      <w:fldChar w:fldCharType="begin"/>
    </w:r>
    <w:r w:rsidR="00F15403">
      <w:instrText xml:space="preserve"> FILENAME \* MERGEFORMAT </w:instrText>
    </w:r>
    <w:r w:rsidR="00F15403">
      <w:fldChar w:fldCharType="end"/>
    </w:r>
    <w:r>
      <w:ptab w:relativeTo="margin" w:alignment="right" w:leader="none"/>
    </w:r>
    <w:r>
      <w:fldChar w:fldCharType="begin"/>
    </w:r>
    <w:r>
      <w:instrText xml:space="preserve"> PAGE   \* MERGEFORMAT </w:instrText>
    </w:r>
    <w:r>
      <w:fldChar w:fldCharType="separate"/>
    </w:r>
    <w:r w:rsidR="00B35D1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FB3A" w14:textId="77777777" w:rsidR="00D53FC2" w:rsidRDefault="00D53FC2">
      <w:pPr>
        <w:spacing w:after="0" w:line="240" w:lineRule="auto"/>
      </w:pPr>
      <w:r>
        <w:separator/>
      </w:r>
    </w:p>
  </w:footnote>
  <w:footnote w:type="continuationSeparator" w:id="0">
    <w:p w14:paraId="1B6FCF2D" w14:textId="77777777" w:rsidR="00D53FC2" w:rsidRDefault="00D53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30B2" w14:textId="7E52764C" w:rsidR="00507A7E" w:rsidRPr="00DA3AC6" w:rsidRDefault="00507A7E" w:rsidP="00507A7E">
    <w:pPr>
      <w:pStyle w:val="Header"/>
      <w:rPr>
        <w:sz w:val="40"/>
        <w:szCs w:val="40"/>
        <w:lang w:val="en-AU"/>
      </w:rPr>
    </w:pPr>
    <w:r>
      <w:rPr>
        <w:noProof/>
        <w:lang w:val="en-AU" w:eastAsia="en-AU"/>
      </w:rPr>
      <w:drawing>
        <wp:anchor distT="0" distB="0" distL="114300" distR="114300" simplePos="0" relativeHeight="251660288" behindDoc="0" locked="0" layoutInCell="1" allowOverlap="1" wp14:anchorId="611B4006" wp14:editId="6D740F74">
          <wp:simplePos x="0" y="0"/>
          <wp:positionH relativeFrom="margin">
            <wp:posOffset>4349699</wp:posOffset>
          </wp:positionH>
          <wp:positionV relativeFrom="paragraph">
            <wp:posOffset>-207645</wp:posOffset>
          </wp:positionV>
          <wp:extent cx="2044116"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531" cy="1143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AC6">
      <w:rPr>
        <w:sz w:val="40"/>
        <w:szCs w:val="40"/>
        <w:lang w:val="en-AU"/>
      </w:rPr>
      <w:t>20</w:t>
    </w:r>
    <w:r>
      <w:rPr>
        <w:sz w:val="40"/>
        <w:szCs w:val="40"/>
        <w:lang w:val="en-AU"/>
      </w:rPr>
      <w:t xml:space="preserve">20 </w:t>
    </w:r>
    <w:r w:rsidR="003D356D">
      <w:rPr>
        <w:sz w:val="40"/>
        <w:szCs w:val="40"/>
        <w:lang w:val="en-AU"/>
      </w:rPr>
      <w:t>WCW</w:t>
    </w:r>
    <w:r>
      <w:rPr>
        <w:sz w:val="40"/>
        <w:szCs w:val="40"/>
        <w:lang w:val="en-AU"/>
      </w:rPr>
      <w:t xml:space="preserve"> (Region </w:t>
    </w:r>
    <w:r w:rsidR="003D356D">
      <w:rPr>
        <w:sz w:val="40"/>
        <w:szCs w:val="40"/>
        <w:lang w:val="en-AU"/>
      </w:rPr>
      <w:t>3</w:t>
    </w:r>
    <w:r>
      <w:rPr>
        <w:sz w:val="40"/>
        <w:szCs w:val="40"/>
        <w:lang w:val="en-AU"/>
      </w:rPr>
      <w:t>)</w:t>
    </w:r>
    <w:r w:rsidRPr="00DA3AC6">
      <w:rPr>
        <w:sz w:val="40"/>
        <w:szCs w:val="40"/>
        <w:lang w:val="en-AU"/>
      </w:rPr>
      <w:t xml:space="preserve"> </w:t>
    </w:r>
  </w:p>
  <w:p w14:paraId="4D2CB653" w14:textId="4AE8D409" w:rsidR="002939FE" w:rsidRDefault="00507A7E" w:rsidP="00507A7E">
    <w:pPr>
      <w:pStyle w:val="Header"/>
    </w:pPr>
    <w:r>
      <w:rPr>
        <w:sz w:val="40"/>
        <w:szCs w:val="40"/>
        <w:lang w:val="en-AU"/>
      </w:rPr>
      <w:t>Umpire</w:t>
    </w:r>
    <w:r w:rsidRPr="00DA3AC6">
      <w:rPr>
        <w:sz w:val="40"/>
        <w:szCs w:val="40"/>
        <w:lang w:val="en-AU"/>
      </w:rPr>
      <w:t xml:space="preserve"> Nomination Form</w:t>
    </w:r>
  </w:p>
  <w:p w14:paraId="00AE2DC1" w14:textId="2CD5DE2A" w:rsidR="002939FE" w:rsidRDefault="002939FE">
    <w:pPr>
      <w:pStyle w:val="Header"/>
    </w:pPr>
  </w:p>
  <w:p w14:paraId="23B8BED0" w14:textId="77777777" w:rsidR="00B85379" w:rsidRDefault="00B8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7207" w14:textId="281D5302" w:rsidR="001929A1" w:rsidRPr="00DA3AC6" w:rsidRDefault="00DA3AC6" w:rsidP="00D24930">
    <w:pPr>
      <w:pStyle w:val="Header"/>
      <w:rPr>
        <w:sz w:val="40"/>
        <w:szCs w:val="40"/>
        <w:lang w:val="en-AU"/>
      </w:rPr>
    </w:pPr>
    <w:r>
      <w:rPr>
        <w:noProof/>
        <w:lang w:val="en-AU" w:eastAsia="en-AU"/>
      </w:rPr>
      <w:drawing>
        <wp:anchor distT="0" distB="0" distL="114300" distR="114300" simplePos="0" relativeHeight="251658240" behindDoc="0" locked="0" layoutInCell="1" allowOverlap="1" wp14:anchorId="1F1960AF" wp14:editId="48C00880">
          <wp:simplePos x="0" y="0"/>
          <wp:positionH relativeFrom="margin">
            <wp:posOffset>4349699</wp:posOffset>
          </wp:positionH>
          <wp:positionV relativeFrom="paragraph">
            <wp:posOffset>-207645</wp:posOffset>
          </wp:positionV>
          <wp:extent cx="2044116" cy="1133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531" cy="1143686"/>
                  </a:xfrm>
                  <a:prstGeom prst="rect">
                    <a:avLst/>
                  </a:prstGeom>
                  <a:noFill/>
                  <a:ln>
                    <a:noFill/>
                  </a:ln>
                </pic:spPr>
              </pic:pic>
            </a:graphicData>
          </a:graphic>
          <wp14:sizeRelH relativeFrom="page">
            <wp14:pctWidth>0</wp14:pctWidth>
          </wp14:sizeRelH>
          <wp14:sizeRelV relativeFrom="page">
            <wp14:pctHeight>0</wp14:pctHeight>
          </wp14:sizeRelV>
        </wp:anchor>
      </w:drawing>
    </w:r>
    <w:r w:rsidR="00D24930" w:rsidRPr="00DA3AC6">
      <w:rPr>
        <w:sz w:val="40"/>
        <w:szCs w:val="40"/>
        <w:lang w:val="en-AU"/>
      </w:rPr>
      <w:t>20</w:t>
    </w:r>
    <w:r w:rsidR="00507A7E">
      <w:rPr>
        <w:sz w:val="40"/>
        <w:szCs w:val="40"/>
        <w:lang w:val="en-AU"/>
      </w:rPr>
      <w:t xml:space="preserve">20 </w:t>
    </w:r>
    <w:r w:rsidR="003D356D">
      <w:rPr>
        <w:sz w:val="40"/>
        <w:szCs w:val="40"/>
        <w:lang w:val="en-AU"/>
      </w:rPr>
      <w:t>WCW</w:t>
    </w:r>
    <w:r w:rsidR="00507A7E">
      <w:rPr>
        <w:sz w:val="40"/>
        <w:szCs w:val="40"/>
        <w:lang w:val="en-AU"/>
      </w:rPr>
      <w:t xml:space="preserve"> (Region </w:t>
    </w:r>
    <w:r w:rsidR="003D356D">
      <w:rPr>
        <w:sz w:val="40"/>
        <w:szCs w:val="40"/>
        <w:lang w:val="en-AU"/>
      </w:rPr>
      <w:t>3</w:t>
    </w:r>
    <w:r w:rsidR="00507A7E">
      <w:rPr>
        <w:sz w:val="40"/>
        <w:szCs w:val="40"/>
        <w:lang w:val="en-AU"/>
      </w:rPr>
      <w:t>)</w:t>
    </w:r>
    <w:r w:rsidR="00D24930" w:rsidRPr="00DA3AC6">
      <w:rPr>
        <w:sz w:val="40"/>
        <w:szCs w:val="40"/>
        <w:lang w:val="en-AU"/>
      </w:rPr>
      <w:t xml:space="preserve"> </w:t>
    </w:r>
  </w:p>
  <w:p w14:paraId="218464ED" w14:textId="13BB29CA" w:rsidR="00DA3AC6" w:rsidRDefault="00B85379" w:rsidP="00D24930">
    <w:pPr>
      <w:pStyle w:val="Header"/>
      <w:rPr>
        <w:sz w:val="40"/>
        <w:szCs w:val="40"/>
        <w:lang w:val="en-AU"/>
      </w:rPr>
    </w:pPr>
    <w:r>
      <w:rPr>
        <w:sz w:val="40"/>
        <w:szCs w:val="40"/>
        <w:lang w:val="en-AU"/>
      </w:rPr>
      <w:t>Umpire</w:t>
    </w:r>
    <w:r w:rsidR="00DA3AC6" w:rsidRPr="00DA3AC6">
      <w:rPr>
        <w:sz w:val="40"/>
        <w:szCs w:val="40"/>
        <w:lang w:val="en-AU"/>
      </w:rPr>
      <w:t xml:space="preserve"> Nomination Form</w:t>
    </w:r>
  </w:p>
  <w:p w14:paraId="3D2C52A4" w14:textId="686B1F5D" w:rsidR="00DA3AC6" w:rsidRDefault="00DA3AC6" w:rsidP="00B85379">
    <w:pPr>
      <w:pStyle w:val="Header"/>
      <w:rPr>
        <w:sz w:val="24"/>
        <w:szCs w:val="24"/>
        <w:lang w:val="en-AU"/>
      </w:rPr>
    </w:pPr>
  </w:p>
  <w:p w14:paraId="709F1F0E" w14:textId="77777777" w:rsidR="00DA3AC6" w:rsidRPr="00DA3AC6" w:rsidRDefault="00DA3AC6" w:rsidP="00DA3AC6">
    <w:pPr>
      <w:pStyle w:val="Header"/>
      <w:jc w:val="right"/>
      <w:rPr>
        <w:sz w:val="24"/>
        <w:szCs w:val="24"/>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5BFE"/>
    <w:multiLevelType w:val="hybridMultilevel"/>
    <w:tmpl w:val="D91E06CC"/>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14AB25BF"/>
    <w:multiLevelType w:val="multilevel"/>
    <w:tmpl w:val="EDCC54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CB42EE"/>
    <w:multiLevelType w:val="hybridMultilevel"/>
    <w:tmpl w:val="F68CE3E8"/>
    <w:lvl w:ilvl="0" w:tplc="0C09000F">
      <w:start w:val="1"/>
      <w:numFmt w:val="decimal"/>
      <w:lvlText w:val="%1."/>
      <w:lvlJc w:val="left"/>
      <w:pPr>
        <w:ind w:left="720" w:hanging="360"/>
      </w:pPr>
      <w:rPr>
        <w:rFonts w:hint="default"/>
        <w:color w:val="0099D8"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D21D76"/>
    <w:multiLevelType w:val="hybridMultilevel"/>
    <w:tmpl w:val="A7E4526E"/>
    <w:lvl w:ilvl="0" w:tplc="61EC2018">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5A3189"/>
    <w:multiLevelType w:val="hybridMultilevel"/>
    <w:tmpl w:val="E2B60C40"/>
    <w:lvl w:ilvl="0" w:tplc="33886534">
      <w:start w:val="1"/>
      <w:numFmt w:val="decimal"/>
      <w:pStyle w:val="NumberedList"/>
      <w:lvlText w:val="%1)"/>
      <w:lvlJc w:val="left"/>
      <w:pPr>
        <w:ind w:left="720" w:hanging="360"/>
      </w:pPr>
      <w:rPr>
        <w:rFonts w:hint="default"/>
        <w:b w:val="0"/>
        <w:color w:val="0099D8"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F1219D"/>
    <w:multiLevelType w:val="hybridMultilevel"/>
    <w:tmpl w:val="CF8CBD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ED0AB3"/>
    <w:multiLevelType w:val="hybridMultilevel"/>
    <w:tmpl w:val="D67AB07C"/>
    <w:lvl w:ilvl="0" w:tplc="2A820DF2">
      <w:start w:val="1"/>
      <w:numFmt w:val="bullet"/>
      <w:pStyle w:val="BulletPoints"/>
      <w:lvlText w:val=""/>
      <w:lvlJc w:val="left"/>
      <w:pPr>
        <w:ind w:left="720" w:hanging="360"/>
      </w:pPr>
      <w:rPr>
        <w:rFonts w:ascii="Symbol" w:hAnsi="Symbol" w:hint="default"/>
        <w:color w:val="0099D8"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60097"/>
    <w:multiLevelType w:val="hybridMultilevel"/>
    <w:tmpl w:val="F9000750"/>
    <w:lvl w:ilvl="0" w:tplc="E80810CA">
      <w:start w:val="1"/>
      <w:numFmt w:val="bullet"/>
      <w:lvlText w:val=""/>
      <w:lvlJc w:val="left"/>
      <w:pPr>
        <w:ind w:left="720" w:hanging="360"/>
      </w:pPr>
      <w:rPr>
        <w:rFonts w:ascii="Symbol" w:hAnsi="Symbol" w:hint="default"/>
        <w:color w:val="00365C"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29"/>
    <w:rsid w:val="00002BC8"/>
    <w:rsid w:val="00031E6A"/>
    <w:rsid w:val="00057C7C"/>
    <w:rsid w:val="00080C8E"/>
    <w:rsid w:val="000C49FE"/>
    <w:rsid w:val="000C7F56"/>
    <w:rsid w:val="000D021B"/>
    <w:rsid w:val="000F1156"/>
    <w:rsid w:val="000F4EB4"/>
    <w:rsid w:val="0010323F"/>
    <w:rsid w:val="00147C40"/>
    <w:rsid w:val="001509A6"/>
    <w:rsid w:val="00150C53"/>
    <w:rsid w:val="0015369B"/>
    <w:rsid w:val="001929A1"/>
    <w:rsid w:val="0019566E"/>
    <w:rsid w:val="001A3C7A"/>
    <w:rsid w:val="001E04CC"/>
    <w:rsid w:val="001F6D2B"/>
    <w:rsid w:val="00201891"/>
    <w:rsid w:val="002023AC"/>
    <w:rsid w:val="002118B3"/>
    <w:rsid w:val="002134AD"/>
    <w:rsid w:val="00224E7B"/>
    <w:rsid w:val="0023020A"/>
    <w:rsid w:val="002939FE"/>
    <w:rsid w:val="002A076E"/>
    <w:rsid w:val="002A5C8A"/>
    <w:rsid w:val="002C0720"/>
    <w:rsid w:val="002D176F"/>
    <w:rsid w:val="003062AD"/>
    <w:rsid w:val="00306307"/>
    <w:rsid w:val="00320493"/>
    <w:rsid w:val="00336C34"/>
    <w:rsid w:val="00337428"/>
    <w:rsid w:val="00386238"/>
    <w:rsid w:val="00390BCD"/>
    <w:rsid w:val="00394E0B"/>
    <w:rsid w:val="003D07D4"/>
    <w:rsid w:val="003D356D"/>
    <w:rsid w:val="003E5FC8"/>
    <w:rsid w:val="00415C41"/>
    <w:rsid w:val="004908B3"/>
    <w:rsid w:val="00496059"/>
    <w:rsid w:val="004B3195"/>
    <w:rsid w:val="004C2E9D"/>
    <w:rsid w:val="004D0FD7"/>
    <w:rsid w:val="004D7F9B"/>
    <w:rsid w:val="00507A7E"/>
    <w:rsid w:val="0053217B"/>
    <w:rsid w:val="00533FE6"/>
    <w:rsid w:val="00543F61"/>
    <w:rsid w:val="00563D01"/>
    <w:rsid w:val="00580042"/>
    <w:rsid w:val="00582A1B"/>
    <w:rsid w:val="00583F77"/>
    <w:rsid w:val="00595A29"/>
    <w:rsid w:val="005970FD"/>
    <w:rsid w:val="005C62C2"/>
    <w:rsid w:val="005C6DA1"/>
    <w:rsid w:val="005E6188"/>
    <w:rsid w:val="00652553"/>
    <w:rsid w:val="00655E82"/>
    <w:rsid w:val="00662BDA"/>
    <w:rsid w:val="006643A3"/>
    <w:rsid w:val="006708AD"/>
    <w:rsid w:val="00673D69"/>
    <w:rsid w:val="006909F2"/>
    <w:rsid w:val="00696B3E"/>
    <w:rsid w:val="0069751E"/>
    <w:rsid w:val="006D146E"/>
    <w:rsid w:val="006D69F0"/>
    <w:rsid w:val="006F3F94"/>
    <w:rsid w:val="00702ADA"/>
    <w:rsid w:val="00705F26"/>
    <w:rsid w:val="007204F1"/>
    <w:rsid w:val="00722240"/>
    <w:rsid w:val="00727FA5"/>
    <w:rsid w:val="00753F33"/>
    <w:rsid w:val="00772679"/>
    <w:rsid w:val="00795131"/>
    <w:rsid w:val="007B3B75"/>
    <w:rsid w:val="007C4CCA"/>
    <w:rsid w:val="00812C84"/>
    <w:rsid w:val="00815DE1"/>
    <w:rsid w:val="0085620E"/>
    <w:rsid w:val="00880356"/>
    <w:rsid w:val="0088162B"/>
    <w:rsid w:val="00883CD9"/>
    <w:rsid w:val="00892199"/>
    <w:rsid w:val="00896037"/>
    <w:rsid w:val="008960D7"/>
    <w:rsid w:val="008A5E9B"/>
    <w:rsid w:val="008B4709"/>
    <w:rsid w:val="008C30F9"/>
    <w:rsid w:val="008D1C6A"/>
    <w:rsid w:val="008E7938"/>
    <w:rsid w:val="008F4CCC"/>
    <w:rsid w:val="0093585A"/>
    <w:rsid w:val="009376C9"/>
    <w:rsid w:val="009464DF"/>
    <w:rsid w:val="00974F70"/>
    <w:rsid w:val="0098077C"/>
    <w:rsid w:val="00987FC0"/>
    <w:rsid w:val="009B68B4"/>
    <w:rsid w:val="009F00AE"/>
    <w:rsid w:val="00A111EC"/>
    <w:rsid w:val="00A35472"/>
    <w:rsid w:val="00A66679"/>
    <w:rsid w:val="00AA76C2"/>
    <w:rsid w:val="00AC044C"/>
    <w:rsid w:val="00AD5763"/>
    <w:rsid w:val="00B06C5D"/>
    <w:rsid w:val="00B35589"/>
    <w:rsid w:val="00B35D1C"/>
    <w:rsid w:val="00B85379"/>
    <w:rsid w:val="00B92CF3"/>
    <w:rsid w:val="00BD4F8E"/>
    <w:rsid w:val="00BD5AF7"/>
    <w:rsid w:val="00BE4F21"/>
    <w:rsid w:val="00C044DF"/>
    <w:rsid w:val="00C13817"/>
    <w:rsid w:val="00C301C3"/>
    <w:rsid w:val="00C34A01"/>
    <w:rsid w:val="00C45AFA"/>
    <w:rsid w:val="00C4660C"/>
    <w:rsid w:val="00C53992"/>
    <w:rsid w:val="00C663C3"/>
    <w:rsid w:val="00C86342"/>
    <w:rsid w:val="00CA4B66"/>
    <w:rsid w:val="00CC26E8"/>
    <w:rsid w:val="00CE4F23"/>
    <w:rsid w:val="00CF1735"/>
    <w:rsid w:val="00D02680"/>
    <w:rsid w:val="00D14F29"/>
    <w:rsid w:val="00D24930"/>
    <w:rsid w:val="00D36316"/>
    <w:rsid w:val="00D43AD3"/>
    <w:rsid w:val="00D47A0E"/>
    <w:rsid w:val="00D53FC2"/>
    <w:rsid w:val="00D620C5"/>
    <w:rsid w:val="00D77C46"/>
    <w:rsid w:val="00D96DA6"/>
    <w:rsid w:val="00DA3AC6"/>
    <w:rsid w:val="00DE0B82"/>
    <w:rsid w:val="00DE2604"/>
    <w:rsid w:val="00DE7CC6"/>
    <w:rsid w:val="00E05C64"/>
    <w:rsid w:val="00E1554B"/>
    <w:rsid w:val="00E412B4"/>
    <w:rsid w:val="00E46995"/>
    <w:rsid w:val="00E47228"/>
    <w:rsid w:val="00E76E44"/>
    <w:rsid w:val="00E925BB"/>
    <w:rsid w:val="00ED582E"/>
    <w:rsid w:val="00F15403"/>
    <w:rsid w:val="00F3042F"/>
    <w:rsid w:val="00F60BF0"/>
    <w:rsid w:val="00F9073E"/>
    <w:rsid w:val="00FA452F"/>
    <w:rsid w:val="00FB421F"/>
    <w:rsid w:val="00FB488F"/>
    <w:rsid w:val="00FE1859"/>
    <w:rsid w:val="00FE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179DB"/>
  <w15:chartTrackingRefBased/>
  <w15:docId w15:val="{7D102693-3040-482B-BABF-179E090B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92199"/>
    <w:rPr>
      <w:color w:val="00365C" w:themeColor="text1"/>
      <w:sz w:val="22"/>
    </w:rPr>
  </w:style>
  <w:style w:type="paragraph" w:styleId="Heading1">
    <w:name w:val="heading 1"/>
    <w:basedOn w:val="Normal"/>
    <w:next w:val="Normal"/>
    <w:link w:val="Heading1Char"/>
    <w:uiPriority w:val="2"/>
    <w:rsid w:val="00F3042F"/>
    <w:pPr>
      <w:spacing w:after="200"/>
      <w:contextualSpacing/>
      <w:outlineLvl w:val="0"/>
    </w:pPr>
    <w:rPr>
      <w:b/>
      <w:sz w:val="24"/>
    </w:rPr>
  </w:style>
  <w:style w:type="paragraph" w:styleId="Heading2">
    <w:name w:val="heading 2"/>
    <w:basedOn w:val="Normal"/>
    <w:next w:val="Normal"/>
    <w:link w:val="Heading2Char"/>
    <w:uiPriority w:val="9"/>
    <w:unhideWhenUsed/>
    <w:rsid w:val="00F3042F"/>
    <w:pPr>
      <w:keepNext/>
      <w:keepLines/>
      <w:spacing w:before="40" w:after="0"/>
      <w:outlineLvl w:val="1"/>
    </w:pPr>
    <w:rPr>
      <w:rFonts w:eastAsiaTheme="majorEastAsia" w:cstheme="majorBidi"/>
      <w:b/>
      <w:color w:val="0099D8" w:themeColor="background2"/>
      <w:szCs w:val="26"/>
    </w:rPr>
  </w:style>
  <w:style w:type="paragraph" w:styleId="Heading3">
    <w:name w:val="heading 3"/>
    <w:basedOn w:val="Normal"/>
    <w:next w:val="Normal"/>
    <w:link w:val="Heading3Char"/>
    <w:uiPriority w:val="9"/>
    <w:unhideWhenUsed/>
    <w:rsid w:val="0098077C"/>
    <w:pPr>
      <w:keepNext/>
      <w:keepLines/>
      <w:spacing w:before="40" w:after="0"/>
      <w:outlineLvl w:val="2"/>
    </w:pPr>
    <w:rPr>
      <w:rFonts w:eastAsiaTheme="majorEastAsia" w:cstheme="majorBidi"/>
      <w:color w:val="001A2D" w:themeColor="accent1" w:themeShade="7F"/>
      <w:sz w:val="24"/>
      <w:szCs w:val="24"/>
    </w:rPr>
  </w:style>
  <w:style w:type="paragraph" w:styleId="Heading4">
    <w:name w:val="heading 4"/>
    <w:basedOn w:val="Normal"/>
    <w:next w:val="Normal"/>
    <w:link w:val="Heading4Char"/>
    <w:uiPriority w:val="9"/>
    <w:unhideWhenUsed/>
    <w:rsid w:val="0098077C"/>
    <w:pPr>
      <w:keepNext/>
      <w:keepLines/>
      <w:spacing w:before="40" w:after="0"/>
      <w:outlineLvl w:val="3"/>
    </w:pPr>
    <w:rPr>
      <w:rFonts w:eastAsiaTheme="majorEastAsia" w:cstheme="majorBidi"/>
      <w:i/>
      <w:iCs/>
      <w:color w:val="002844" w:themeColor="accent1" w:themeShade="BF"/>
    </w:rPr>
  </w:style>
  <w:style w:type="paragraph" w:styleId="Heading5">
    <w:name w:val="heading 5"/>
    <w:basedOn w:val="Normal"/>
    <w:next w:val="Normal"/>
    <w:link w:val="Heading5Char"/>
    <w:uiPriority w:val="9"/>
    <w:unhideWhenUsed/>
    <w:rsid w:val="0098077C"/>
    <w:pPr>
      <w:keepNext/>
      <w:keepLines/>
      <w:spacing w:before="40" w:after="0"/>
      <w:outlineLvl w:val="4"/>
    </w:pPr>
    <w:rPr>
      <w:rFonts w:eastAsiaTheme="majorEastAsia" w:cstheme="majorBidi"/>
      <w:color w:val="002844" w:themeColor="accent1" w:themeShade="BF"/>
    </w:rPr>
  </w:style>
  <w:style w:type="paragraph" w:styleId="Heading6">
    <w:name w:val="heading 6"/>
    <w:basedOn w:val="Normal"/>
    <w:next w:val="Normal"/>
    <w:link w:val="Heading6Char"/>
    <w:uiPriority w:val="9"/>
    <w:unhideWhenUsed/>
    <w:rsid w:val="0098077C"/>
    <w:pPr>
      <w:keepNext/>
      <w:keepLines/>
      <w:spacing w:before="40" w:after="0"/>
      <w:outlineLvl w:val="5"/>
    </w:pPr>
    <w:rPr>
      <w:rFonts w:eastAsiaTheme="majorEastAsia" w:cstheme="majorBidi"/>
      <w:color w:val="001A2D" w:themeColor="accent1" w:themeShade="7F"/>
    </w:rPr>
  </w:style>
  <w:style w:type="paragraph" w:styleId="Heading7">
    <w:name w:val="heading 7"/>
    <w:basedOn w:val="Normal"/>
    <w:next w:val="Normal"/>
    <w:link w:val="Heading7Char"/>
    <w:uiPriority w:val="9"/>
    <w:unhideWhenUsed/>
    <w:rsid w:val="0098077C"/>
    <w:pPr>
      <w:keepNext/>
      <w:keepLines/>
      <w:spacing w:before="40" w:after="0"/>
      <w:outlineLvl w:val="6"/>
    </w:pPr>
    <w:rPr>
      <w:rFonts w:eastAsiaTheme="majorEastAsia" w:cstheme="majorBidi"/>
      <w:i/>
      <w:iCs/>
      <w:color w:val="001A2D" w:themeColor="accent1" w:themeShade="7F"/>
    </w:rPr>
  </w:style>
  <w:style w:type="paragraph" w:styleId="Heading8">
    <w:name w:val="heading 8"/>
    <w:basedOn w:val="Normal"/>
    <w:next w:val="Normal"/>
    <w:link w:val="Heading8Char"/>
    <w:uiPriority w:val="9"/>
    <w:semiHidden/>
    <w:unhideWhenUsed/>
    <w:rsid w:val="0098077C"/>
    <w:pPr>
      <w:keepNext/>
      <w:keepLines/>
      <w:spacing w:before="40" w:after="0"/>
      <w:outlineLvl w:val="7"/>
    </w:pPr>
    <w:rPr>
      <w:rFonts w:eastAsiaTheme="majorEastAsia" w:cstheme="majorBidi"/>
      <w:color w:val="004D84" w:themeColor="text1" w:themeTint="E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0365C" w:themeColor="accent1"/>
      <w:spacing w:val="0"/>
    </w:rPr>
  </w:style>
  <w:style w:type="character" w:customStyle="1" w:styleId="Heading1Char">
    <w:name w:val="Heading 1 Char"/>
    <w:basedOn w:val="DefaultParagraphFont"/>
    <w:link w:val="Heading1"/>
    <w:uiPriority w:val="2"/>
    <w:rsid w:val="00F3042F"/>
    <w:rPr>
      <w:b/>
      <w:color w:val="00365C"/>
      <w:sz w:val="24"/>
    </w:rPr>
  </w:style>
  <w:style w:type="table" w:styleId="TableGrid">
    <w:name w:val="Table Grid"/>
    <w:basedOn w:val="TableNormal"/>
    <w:uiPriority w:val="1"/>
    <w:pPr>
      <w:spacing w:after="0" w:line="240" w:lineRule="auto"/>
    </w:pPr>
    <w:rPr>
      <w:lang w:eastAsia="en-US"/>
    </w:rPr>
    <w:tblPr>
      <w:tblBorders>
        <w:top w:val="single" w:sz="4" w:space="0" w:color="00365C" w:themeColor="text1"/>
        <w:left w:val="single" w:sz="4" w:space="0" w:color="00365C" w:themeColor="text1"/>
        <w:bottom w:val="single" w:sz="4" w:space="0" w:color="00365C" w:themeColor="text1"/>
        <w:right w:val="single" w:sz="4" w:space="0" w:color="00365C" w:themeColor="text1"/>
        <w:insideH w:val="single" w:sz="4" w:space="0" w:color="00365C" w:themeColor="text1"/>
        <w:insideV w:val="single" w:sz="4" w:space="0" w:color="00365C" w:themeColor="text1"/>
      </w:tblBorders>
    </w:tblPr>
  </w:style>
  <w:style w:type="paragraph" w:customStyle="1" w:styleId="Link">
    <w:name w:val="Link"/>
    <w:basedOn w:val="Normal"/>
    <w:link w:val="LinkChar"/>
    <w:qFormat/>
    <w:rsid w:val="00C4660C"/>
    <w:rPr>
      <w:color w:val="0099D8" w:themeColor="background2"/>
      <w:u w:val="single"/>
    </w:rPr>
  </w:style>
  <w:style w:type="paragraph" w:styleId="Title">
    <w:name w:val="Title"/>
    <w:basedOn w:val="Normal"/>
    <w:link w:val="TitleChar"/>
    <w:uiPriority w:val="1"/>
    <w:unhideWhenUsed/>
    <w:qFormat/>
    <w:rsid w:val="00A111EC"/>
    <w:pPr>
      <w:spacing w:after="400" w:line="360" w:lineRule="auto"/>
      <w:ind w:left="-86"/>
      <w:contextualSpacing/>
    </w:pPr>
    <w:rPr>
      <w:rFonts w:cstheme="majorBidi"/>
      <w:spacing w:val="-10"/>
      <w:kern w:val="28"/>
      <w:sz w:val="96"/>
      <w:szCs w:val="56"/>
    </w:rPr>
  </w:style>
  <w:style w:type="character" w:customStyle="1" w:styleId="TitleChar">
    <w:name w:val="Title Char"/>
    <w:basedOn w:val="DefaultParagraphFont"/>
    <w:link w:val="Title"/>
    <w:uiPriority w:val="1"/>
    <w:rsid w:val="00A111EC"/>
    <w:rPr>
      <w:rFonts w:cstheme="majorBidi"/>
      <w:color w:val="00365C"/>
      <w:spacing w:val="-10"/>
      <w:kern w:val="28"/>
      <w:sz w:val="96"/>
      <w:szCs w:val="56"/>
    </w:rPr>
  </w:style>
  <w:style w:type="character" w:styleId="PlaceholderText">
    <w:name w:val="Placeholder Text"/>
    <w:basedOn w:val="DefaultParagraphFont"/>
    <w:uiPriority w:val="99"/>
    <w:semiHidden/>
    <w:rPr>
      <w:color w:val="808080"/>
    </w:rPr>
  </w:style>
  <w:style w:type="character" w:customStyle="1" w:styleId="LinkChar">
    <w:name w:val="Link Char"/>
    <w:basedOn w:val="DefaultParagraphFont"/>
    <w:link w:val="Link"/>
    <w:rsid w:val="00C4660C"/>
    <w:rPr>
      <w:color w:val="0099D8" w:themeColor="background2"/>
      <w:sz w:val="22"/>
      <w:u w:val="single"/>
    </w:rPr>
  </w:style>
  <w:style w:type="table" w:styleId="TableGridLight">
    <w:name w:val="Grid Table Light"/>
    <w:basedOn w:val="TableNormal"/>
    <w:uiPriority w:val="40"/>
    <w:pPr>
      <w:spacing w:after="0" w:line="240" w:lineRule="auto"/>
    </w:pPr>
    <w:tblPr>
      <w:tblBorders>
        <w:top w:val="single" w:sz="4" w:space="0" w:color="0D96C2" w:themeColor="background1" w:themeShade="BF"/>
        <w:left w:val="single" w:sz="4" w:space="0" w:color="0D96C2" w:themeColor="background1" w:themeShade="BF"/>
        <w:bottom w:val="single" w:sz="4" w:space="0" w:color="0D96C2" w:themeColor="background1" w:themeShade="BF"/>
        <w:right w:val="single" w:sz="4" w:space="0" w:color="0D96C2" w:themeColor="background1" w:themeShade="BF"/>
        <w:insideH w:val="single" w:sz="4" w:space="0" w:color="0D96C2" w:themeColor="background1" w:themeShade="BF"/>
        <w:insideV w:val="single" w:sz="4" w:space="0" w:color="0D96C2"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0072C4" w:themeColor="text1" w:themeTint="BF"/>
    </w:rPr>
  </w:style>
  <w:style w:type="character" w:customStyle="1" w:styleId="QuoteChar">
    <w:name w:val="Quote Char"/>
    <w:basedOn w:val="DefaultParagraphFont"/>
    <w:link w:val="Quote"/>
    <w:uiPriority w:val="29"/>
    <w:semiHidden/>
    <w:rsid w:val="006D69F0"/>
    <w:rPr>
      <w:i/>
      <w:iCs/>
      <w:color w:val="0072C4"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00365C" w:themeColor="accent1"/>
        <w:bottom w:val="single" w:sz="4" w:space="10" w:color="00365C" w:themeColor="accent1"/>
      </w:pBdr>
      <w:spacing w:before="360" w:after="360"/>
      <w:jc w:val="center"/>
    </w:pPr>
    <w:rPr>
      <w:i/>
      <w:iCs/>
      <w:color w:val="00365C" w:themeColor="accent1"/>
    </w:rPr>
  </w:style>
  <w:style w:type="character" w:customStyle="1" w:styleId="IntenseQuoteChar">
    <w:name w:val="Intense Quote Char"/>
    <w:basedOn w:val="DefaultParagraphFont"/>
    <w:link w:val="IntenseQuote"/>
    <w:uiPriority w:val="30"/>
    <w:semiHidden/>
    <w:rsid w:val="006D69F0"/>
    <w:rPr>
      <w:i/>
      <w:iCs/>
      <w:color w:val="00365C" w:themeColor="accent1"/>
    </w:rPr>
  </w:style>
  <w:style w:type="character" w:customStyle="1" w:styleId="Heading2Char">
    <w:name w:val="Heading 2 Char"/>
    <w:basedOn w:val="DefaultParagraphFont"/>
    <w:link w:val="Heading2"/>
    <w:uiPriority w:val="9"/>
    <w:rsid w:val="00F3042F"/>
    <w:rPr>
      <w:rFonts w:eastAsiaTheme="majorEastAsia" w:cstheme="majorBidi"/>
      <w:b/>
      <w:color w:val="0099D8" w:themeColor="background2"/>
      <w:sz w:val="22"/>
      <w:szCs w:val="26"/>
    </w:rPr>
  </w:style>
  <w:style w:type="character" w:customStyle="1" w:styleId="Heading3Char">
    <w:name w:val="Heading 3 Char"/>
    <w:basedOn w:val="DefaultParagraphFont"/>
    <w:link w:val="Heading3"/>
    <w:uiPriority w:val="9"/>
    <w:rsid w:val="0098077C"/>
    <w:rPr>
      <w:rFonts w:eastAsiaTheme="majorEastAsia" w:cstheme="majorBidi"/>
      <w:color w:val="001A2D" w:themeColor="accent1" w:themeShade="7F"/>
      <w:sz w:val="24"/>
      <w:szCs w:val="24"/>
    </w:rPr>
  </w:style>
  <w:style w:type="character" w:customStyle="1" w:styleId="Heading4Char">
    <w:name w:val="Heading 4 Char"/>
    <w:basedOn w:val="DefaultParagraphFont"/>
    <w:link w:val="Heading4"/>
    <w:uiPriority w:val="9"/>
    <w:rsid w:val="0098077C"/>
    <w:rPr>
      <w:rFonts w:eastAsiaTheme="majorEastAsia" w:cstheme="majorBidi"/>
      <w:i/>
      <w:iCs/>
      <w:color w:val="002844" w:themeColor="accent1" w:themeShade="BF"/>
      <w:sz w:val="22"/>
    </w:rPr>
  </w:style>
  <w:style w:type="character" w:customStyle="1" w:styleId="Heading5Char">
    <w:name w:val="Heading 5 Char"/>
    <w:basedOn w:val="DefaultParagraphFont"/>
    <w:link w:val="Heading5"/>
    <w:uiPriority w:val="9"/>
    <w:rsid w:val="0098077C"/>
    <w:rPr>
      <w:rFonts w:eastAsiaTheme="majorEastAsia" w:cstheme="majorBidi"/>
      <w:color w:val="002844" w:themeColor="accent1" w:themeShade="BF"/>
      <w:sz w:val="22"/>
    </w:rPr>
  </w:style>
  <w:style w:type="character" w:customStyle="1" w:styleId="Heading6Char">
    <w:name w:val="Heading 6 Char"/>
    <w:basedOn w:val="DefaultParagraphFont"/>
    <w:link w:val="Heading6"/>
    <w:uiPriority w:val="9"/>
    <w:rsid w:val="0098077C"/>
    <w:rPr>
      <w:rFonts w:eastAsiaTheme="majorEastAsia" w:cstheme="majorBidi"/>
      <w:color w:val="001A2D" w:themeColor="accent1" w:themeShade="7F"/>
      <w:sz w:val="22"/>
    </w:rPr>
  </w:style>
  <w:style w:type="paragraph" w:styleId="ListParagraph">
    <w:name w:val="List Paragraph"/>
    <w:basedOn w:val="Normal"/>
    <w:link w:val="ListParagraphChar"/>
    <w:uiPriority w:val="34"/>
    <w:unhideWhenUsed/>
    <w:qFormat/>
    <w:rsid w:val="005C6DA1"/>
    <w:pPr>
      <w:ind w:left="720"/>
      <w:contextualSpacing/>
    </w:pPr>
  </w:style>
  <w:style w:type="character" w:customStyle="1" w:styleId="Heading7Char">
    <w:name w:val="Heading 7 Char"/>
    <w:basedOn w:val="DefaultParagraphFont"/>
    <w:link w:val="Heading7"/>
    <w:uiPriority w:val="9"/>
    <w:rsid w:val="0098077C"/>
    <w:rPr>
      <w:rFonts w:eastAsiaTheme="majorEastAsia" w:cstheme="majorBidi"/>
      <w:i/>
      <w:iCs/>
      <w:color w:val="001A2D" w:themeColor="accent1" w:themeShade="7F"/>
      <w:sz w:val="22"/>
    </w:rPr>
  </w:style>
  <w:style w:type="character" w:customStyle="1" w:styleId="Heading8Char">
    <w:name w:val="Heading 8 Char"/>
    <w:basedOn w:val="DefaultParagraphFont"/>
    <w:link w:val="Heading8"/>
    <w:uiPriority w:val="9"/>
    <w:semiHidden/>
    <w:rsid w:val="0098077C"/>
    <w:rPr>
      <w:rFonts w:eastAsiaTheme="majorEastAsia" w:cstheme="majorBidi"/>
      <w:color w:val="004D84" w:themeColor="text1" w:themeTint="E6"/>
      <w:sz w:val="21"/>
      <w:szCs w:val="21"/>
    </w:rPr>
  </w:style>
  <w:style w:type="table" w:customStyle="1" w:styleId="TableGrid1">
    <w:name w:val="Table Grid1"/>
    <w:basedOn w:val="TableNormal"/>
    <w:next w:val="TableGrid"/>
    <w:uiPriority w:val="1"/>
    <w:rsid w:val="00CC26E8"/>
    <w:pPr>
      <w:spacing w:after="0" w:line="240" w:lineRule="auto"/>
    </w:pPr>
    <w:rPr>
      <w:rFonts w:ascii="Calibri" w:eastAsia="MS Mincho" w:hAnsi="Calibri" w:cs="Times New Roman"/>
      <w:lang w:eastAsia="en-US"/>
    </w:rPr>
    <w:tblPr>
      <w:tblInd w:w="0" w:type="nil"/>
      <w:tblBorders>
        <w:top w:val="single" w:sz="4" w:space="0" w:color="00365C" w:themeColor="text1"/>
        <w:left w:val="single" w:sz="4" w:space="0" w:color="00365C" w:themeColor="text1"/>
        <w:bottom w:val="single" w:sz="4" w:space="0" w:color="00365C" w:themeColor="text1"/>
        <w:right w:val="single" w:sz="4" w:space="0" w:color="00365C" w:themeColor="text1"/>
        <w:insideH w:val="single" w:sz="4" w:space="0" w:color="00365C" w:themeColor="text1"/>
        <w:insideV w:val="single" w:sz="4" w:space="0" w:color="00365C" w:themeColor="text1"/>
      </w:tblBorders>
    </w:tblPr>
  </w:style>
  <w:style w:type="paragraph" w:customStyle="1" w:styleId="BulletPoints">
    <w:name w:val="Bullet Points"/>
    <w:basedOn w:val="ListParagraph"/>
    <w:link w:val="BulletPointsChar"/>
    <w:rsid w:val="00652553"/>
    <w:pPr>
      <w:numPr>
        <w:numId w:val="3"/>
      </w:numPr>
    </w:pPr>
  </w:style>
  <w:style w:type="paragraph" w:customStyle="1" w:styleId="BulletList">
    <w:name w:val="Bullet List"/>
    <w:basedOn w:val="BulletPoints"/>
    <w:link w:val="BulletListChar"/>
    <w:qFormat/>
    <w:rsid w:val="00652553"/>
    <w:pPr>
      <w:spacing w:after="0"/>
    </w:pPr>
  </w:style>
  <w:style w:type="character" w:customStyle="1" w:styleId="ListParagraphChar">
    <w:name w:val="List Paragraph Char"/>
    <w:basedOn w:val="DefaultParagraphFont"/>
    <w:link w:val="ListParagraph"/>
    <w:uiPriority w:val="34"/>
    <w:rsid w:val="00652553"/>
    <w:rPr>
      <w:color w:val="00365C"/>
      <w:sz w:val="22"/>
    </w:rPr>
  </w:style>
  <w:style w:type="character" w:customStyle="1" w:styleId="BulletPointsChar">
    <w:name w:val="Bullet Points Char"/>
    <w:basedOn w:val="ListParagraphChar"/>
    <w:link w:val="BulletPoints"/>
    <w:rsid w:val="00652553"/>
    <w:rPr>
      <w:color w:val="00365C"/>
      <w:sz w:val="22"/>
    </w:rPr>
  </w:style>
  <w:style w:type="paragraph" w:customStyle="1" w:styleId="NumberedList">
    <w:name w:val="Numbered List"/>
    <w:basedOn w:val="ListParagraph"/>
    <w:link w:val="NumberedListChar"/>
    <w:rsid w:val="00057C7C"/>
    <w:pPr>
      <w:numPr>
        <w:numId w:val="4"/>
      </w:numPr>
      <w:tabs>
        <w:tab w:val="left" w:pos="1440"/>
      </w:tabs>
    </w:pPr>
  </w:style>
  <w:style w:type="character" w:customStyle="1" w:styleId="BulletListChar">
    <w:name w:val="Bullet List Char"/>
    <w:basedOn w:val="BulletPointsChar"/>
    <w:link w:val="BulletList"/>
    <w:rsid w:val="00652553"/>
    <w:rPr>
      <w:color w:val="00365C"/>
      <w:sz w:val="22"/>
    </w:rPr>
  </w:style>
  <w:style w:type="paragraph" w:customStyle="1" w:styleId="NumberList">
    <w:name w:val="Number List"/>
    <w:basedOn w:val="NumberedList"/>
    <w:link w:val="NumberListChar"/>
    <w:qFormat/>
    <w:rsid w:val="00057C7C"/>
    <w:pPr>
      <w:spacing w:after="0"/>
    </w:pPr>
  </w:style>
  <w:style w:type="character" w:customStyle="1" w:styleId="NumberedListChar">
    <w:name w:val="Numbered List Char"/>
    <w:basedOn w:val="ListParagraphChar"/>
    <w:link w:val="NumberedList"/>
    <w:rsid w:val="00057C7C"/>
    <w:rPr>
      <w:color w:val="00365C"/>
      <w:sz w:val="22"/>
    </w:rPr>
  </w:style>
  <w:style w:type="paragraph" w:customStyle="1" w:styleId="Heading">
    <w:name w:val="Heading"/>
    <w:basedOn w:val="Heading1"/>
    <w:link w:val="HeadingChar"/>
    <w:qFormat/>
    <w:rsid w:val="004B3195"/>
    <w:pPr>
      <w:spacing w:before="240"/>
    </w:pPr>
  </w:style>
  <w:style w:type="character" w:customStyle="1" w:styleId="NumberListChar">
    <w:name w:val="Number List Char"/>
    <w:basedOn w:val="NumberedListChar"/>
    <w:link w:val="NumberList"/>
    <w:rsid w:val="00057C7C"/>
    <w:rPr>
      <w:color w:val="00365C"/>
      <w:sz w:val="22"/>
    </w:rPr>
  </w:style>
  <w:style w:type="paragraph" w:customStyle="1" w:styleId="Subheading">
    <w:name w:val="Subheading"/>
    <w:basedOn w:val="Heading2"/>
    <w:link w:val="SubheadingChar"/>
    <w:qFormat/>
    <w:rsid w:val="004B3195"/>
    <w:pPr>
      <w:spacing w:before="0" w:after="240"/>
    </w:pPr>
  </w:style>
  <w:style w:type="character" w:customStyle="1" w:styleId="HeadingChar">
    <w:name w:val="Heading Char"/>
    <w:basedOn w:val="Heading1Char"/>
    <w:link w:val="Heading"/>
    <w:rsid w:val="004B3195"/>
    <w:rPr>
      <w:b/>
      <w:color w:val="00365C"/>
      <w:sz w:val="24"/>
    </w:rPr>
  </w:style>
  <w:style w:type="character" w:customStyle="1" w:styleId="SubheadingChar">
    <w:name w:val="Subheading Char"/>
    <w:basedOn w:val="Heading2Char"/>
    <w:link w:val="Subheading"/>
    <w:rsid w:val="004B3195"/>
    <w:rPr>
      <w:rFonts w:eastAsiaTheme="majorEastAsia" w:cstheme="majorBidi"/>
      <w:b/>
      <w:color w:val="0099D8" w:themeColor="background2"/>
      <w:sz w:val="22"/>
      <w:szCs w:val="26"/>
    </w:rPr>
  </w:style>
  <w:style w:type="paragraph" w:customStyle="1" w:styleId="DirectQuote">
    <w:name w:val="Direct Quote"/>
    <w:basedOn w:val="Normal"/>
    <w:link w:val="DirectQuoteChar"/>
    <w:qFormat/>
    <w:rsid w:val="001A3C7A"/>
    <w:rPr>
      <w:i/>
    </w:rPr>
  </w:style>
  <w:style w:type="character" w:customStyle="1" w:styleId="DirectQuoteChar">
    <w:name w:val="Direct Quote Char"/>
    <w:basedOn w:val="DefaultParagraphFont"/>
    <w:link w:val="DirectQuote"/>
    <w:rsid w:val="001A3C7A"/>
    <w:rPr>
      <w:i/>
      <w:color w:val="00365C"/>
      <w:sz w:val="22"/>
    </w:rPr>
  </w:style>
  <w:style w:type="paragraph" w:styleId="Header">
    <w:name w:val="header"/>
    <w:basedOn w:val="Normal"/>
    <w:link w:val="HeaderChar"/>
    <w:uiPriority w:val="99"/>
    <w:rsid w:val="001F6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2B"/>
    <w:rPr>
      <w:color w:val="00365C"/>
      <w:sz w:val="22"/>
    </w:rPr>
  </w:style>
  <w:style w:type="paragraph" w:styleId="Footer">
    <w:name w:val="footer"/>
    <w:basedOn w:val="Normal"/>
    <w:link w:val="FooterChar"/>
    <w:uiPriority w:val="99"/>
    <w:unhideWhenUsed/>
    <w:rsid w:val="001F6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2B"/>
    <w:rPr>
      <w:color w:val="00365C"/>
      <w:sz w:val="22"/>
    </w:rPr>
  </w:style>
  <w:style w:type="paragraph" w:styleId="BalloonText">
    <w:name w:val="Balloon Text"/>
    <w:basedOn w:val="Normal"/>
    <w:link w:val="BalloonTextChar"/>
    <w:uiPriority w:val="99"/>
    <w:semiHidden/>
    <w:unhideWhenUsed/>
    <w:rsid w:val="0010323F"/>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10323F"/>
    <w:rPr>
      <w:rFonts w:ascii="Segoe UI" w:hAnsi="Segoe UI" w:cs="Segoe UI"/>
      <w:color w:val="00365C"/>
    </w:rPr>
  </w:style>
  <w:style w:type="paragraph" w:customStyle="1" w:styleId="LongTitle">
    <w:name w:val="Long Title"/>
    <w:basedOn w:val="Normal"/>
    <w:link w:val="LongTitleChar"/>
    <w:qFormat/>
    <w:rsid w:val="0069751E"/>
    <w:rPr>
      <w:sz w:val="52"/>
    </w:rPr>
  </w:style>
  <w:style w:type="character" w:customStyle="1" w:styleId="LongTitleChar">
    <w:name w:val="Long Title Char"/>
    <w:basedOn w:val="DefaultParagraphFont"/>
    <w:link w:val="LongTitle"/>
    <w:rsid w:val="0069751E"/>
    <w:rPr>
      <w:color w:val="00365C"/>
      <w:sz w:val="52"/>
    </w:rPr>
  </w:style>
  <w:style w:type="character" w:styleId="Hyperlink">
    <w:name w:val="Hyperlink"/>
    <w:rsid w:val="00892199"/>
    <w:rPr>
      <w:color w:val="0000FF"/>
      <w:u w:val="single"/>
    </w:rPr>
  </w:style>
  <w:style w:type="paragraph" w:styleId="Subtitle">
    <w:name w:val="Subtitle"/>
    <w:basedOn w:val="Normal"/>
    <w:link w:val="SubtitleChar"/>
    <w:qFormat/>
    <w:rsid w:val="00892199"/>
    <w:pPr>
      <w:spacing w:after="0" w:line="240" w:lineRule="auto"/>
      <w:jc w:val="center"/>
    </w:pPr>
    <w:rPr>
      <w:rFonts w:ascii="Boulder" w:eastAsia="Times New Roman" w:hAnsi="Boulder" w:cs="Times New Roman"/>
      <w:color w:val="auto"/>
      <w:sz w:val="52"/>
      <w:szCs w:val="20"/>
      <w:lang w:val="en-AU" w:eastAsia="en-US"/>
    </w:rPr>
  </w:style>
  <w:style w:type="character" w:customStyle="1" w:styleId="SubtitleChar">
    <w:name w:val="Subtitle Char"/>
    <w:basedOn w:val="DefaultParagraphFont"/>
    <w:link w:val="Subtitle"/>
    <w:rsid w:val="00892199"/>
    <w:rPr>
      <w:rFonts w:ascii="Boulder" w:eastAsia="Times New Roman" w:hAnsi="Boulder" w:cs="Times New Roman"/>
      <w:sz w:val="52"/>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1291">
      <w:bodyDiv w:val="1"/>
      <w:marLeft w:val="0"/>
      <w:marRight w:val="0"/>
      <w:marTop w:val="0"/>
      <w:marBottom w:val="0"/>
      <w:divBdr>
        <w:top w:val="none" w:sz="0" w:space="0" w:color="auto"/>
        <w:left w:val="none" w:sz="0" w:space="0" w:color="auto"/>
        <w:bottom w:val="none" w:sz="0" w:space="0" w:color="auto"/>
        <w:right w:val="none" w:sz="0" w:space="0" w:color="auto"/>
      </w:divBdr>
    </w:div>
    <w:div w:id="496071798">
      <w:bodyDiv w:val="1"/>
      <w:marLeft w:val="0"/>
      <w:marRight w:val="0"/>
      <w:marTop w:val="0"/>
      <w:marBottom w:val="0"/>
      <w:divBdr>
        <w:top w:val="none" w:sz="0" w:space="0" w:color="auto"/>
        <w:left w:val="none" w:sz="0" w:space="0" w:color="auto"/>
        <w:bottom w:val="none" w:sz="0" w:space="0" w:color="auto"/>
        <w:right w:val="none" w:sz="0" w:space="0" w:color="auto"/>
      </w:divBdr>
    </w:div>
    <w:div w:id="10540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p-southeast-2.amazonaws.com/netball-wp-assets/wp-content/uploads/sites/4/2017/10/06143428/Netball-NSW-Regional-League-Competition-Rules-V1.3-9.12.20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emo Simple">
  <a:themeElements>
    <a:clrScheme name="Netball NSW">
      <a:dk1>
        <a:srgbClr val="00365C"/>
      </a:dk1>
      <a:lt1>
        <a:srgbClr val="26BFF0"/>
      </a:lt1>
      <a:dk2>
        <a:srgbClr val="00365C"/>
      </a:dk2>
      <a:lt2>
        <a:srgbClr val="0099D8"/>
      </a:lt2>
      <a:accent1>
        <a:srgbClr val="00365C"/>
      </a:accent1>
      <a:accent2>
        <a:srgbClr val="0099D8"/>
      </a:accent2>
      <a:accent3>
        <a:srgbClr val="15BEF0"/>
      </a:accent3>
      <a:accent4>
        <a:srgbClr val="818A8F"/>
      </a:accent4>
      <a:accent5>
        <a:srgbClr val="EAEAEA"/>
      </a:accent5>
      <a:accent6>
        <a:srgbClr val="FFFFFF"/>
      </a:accent6>
      <a:hlink>
        <a:srgbClr val="0099D8"/>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4BD2-1EAC-4E4D-805C-9DC7A2F1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C:\Users\ekingston\Desktop\NNSW Blank Template.docx</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C:\Users\ekingston\Desktop\NNSW Blank Template.docx</dc:title>
  <dc:subject/>
  <dc:creator>Ellen Kingston</dc:creator>
  <cp:keywords/>
  <dc:description/>
  <cp:lastModifiedBy>Madison Cole</cp:lastModifiedBy>
  <cp:revision>2</cp:revision>
  <cp:lastPrinted>2019-01-24T05:33:00Z</cp:lastPrinted>
  <dcterms:created xsi:type="dcterms:W3CDTF">2019-12-12T02:50:00Z</dcterms:created>
  <dcterms:modified xsi:type="dcterms:W3CDTF">2019-12-12T02:50:00Z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2018-05-21T06:15:35.1304079Z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