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05FC2" w14:textId="77777777" w:rsidR="000F374E" w:rsidRDefault="00000000">
      <w:pPr>
        <w:pStyle w:val="Heading1"/>
      </w:pPr>
      <w:r>
        <w:rPr>
          <w:noProof/>
        </w:rPr>
        <w:drawing>
          <wp:anchor distT="0" distB="0" distL="0" distR="0" simplePos="0" relativeHeight="487454208" behindDoc="1" locked="0" layoutInCell="1" allowOverlap="1" wp14:anchorId="212222F0" wp14:editId="35A3117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9200" cy="1068942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89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65C"/>
        </w:rPr>
        <w:t>2027</w:t>
      </w:r>
      <w:r>
        <w:rPr>
          <w:color w:val="00365C"/>
          <w:spacing w:val="-22"/>
        </w:rPr>
        <w:t xml:space="preserve"> </w:t>
      </w:r>
      <w:r>
        <w:rPr>
          <w:color w:val="00365C"/>
        </w:rPr>
        <w:t>Expression</w:t>
      </w:r>
      <w:r>
        <w:rPr>
          <w:color w:val="00365C"/>
          <w:spacing w:val="-21"/>
        </w:rPr>
        <w:t xml:space="preserve"> </w:t>
      </w:r>
      <w:r>
        <w:rPr>
          <w:color w:val="00365C"/>
        </w:rPr>
        <w:t>of</w:t>
      </w:r>
      <w:r>
        <w:rPr>
          <w:color w:val="00365C"/>
          <w:spacing w:val="-21"/>
        </w:rPr>
        <w:t xml:space="preserve"> </w:t>
      </w:r>
      <w:r>
        <w:rPr>
          <w:color w:val="00365C"/>
          <w:spacing w:val="-2"/>
        </w:rPr>
        <w:t>Interest</w:t>
      </w:r>
    </w:p>
    <w:p w14:paraId="5286875E" w14:textId="77777777" w:rsidR="000F374E" w:rsidRDefault="00000000">
      <w:pPr>
        <w:pStyle w:val="Heading2"/>
        <w:spacing w:before="79"/>
      </w:pPr>
      <w:r>
        <w:rPr>
          <w:color w:val="00365C"/>
          <w:spacing w:val="-2"/>
        </w:rPr>
        <w:t>Manager,</w:t>
      </w:r>
      <w:r>
        <w:rPr>
          <w:color w:val="00365C"/>
          <w:spacing w:val="-7"/>
        </w:rPr>
        <w:t xml:space="preserve"> </w:t>
      </w:r>
      <w:r>
        <w:rPr>
          <w:color w:val="00365C"/>
          <w:spacing w:val="-2"/>
        </w:rPr>
        <w:t>Performance</w:t>
      </w:r>
      <w:r>
        <w:rPr>
          <w:color w:val="00365C"/>
          <w:spacing w:val="-5"/>
        </w:rPr>
        <w:t xml:space="preserve"> </w:t>
      </w:r>
      <w:r>
        <w:rPr>
          <w:color w:val="00365C"/>
          <w:spacing w:val="-2"/>
        </w:rPr>
        <w:t>Analyst,</w:t>
      </w:r>
      <w:r>
        <w:rPr>
          <w:color w:val="00365C"/>
          <w:spacing w:val="-5"/>
        </w:rPr>
        <w:t xml:space="preserve"> </w:t>
      </w:r>
      <w:r>
        <w:rPr>
          <w:color w:val="00365C"/>
          <w:spacing w:val="-2"/>
        </w:rPr>
        <w:t>Physiotherapist</w:t>
      </w:r>
    </w:p>
    <w:p w14:paraId="0E03FE96" w14:textId="77777777" w:rsidR="000F374E" w:rsidRDefault="000F374E">
      <w:pPr>
        <w:pStyle w:val="BodyText"/>
        <w:spacing w:before="94"/>
        <w:rPr>
          <w:sz w:val="40"/>
        </w:rPr>
      </w:pPr>
    </w:p>
    <w:p w14:paraId="4A4A8760" w14:textId="77777777" w:rsidR="000F374E" w:rsidRDefault="00000000">
      <w:pPr>
        <w:pStyle w:val="Heading4"/>
        <w:ind w:left="1440"/>
        <w:rPr>
          <w:u w:val="none"/>
        </w:rPr>
      </w:pPr>
      <w:r>
        <w:rPr>
          <w:color w:val="0099D6"/>
          <w:u w:val="none"/>
        </w:rPr>
        <w:t>Performance</w:t>
      </w:r>
      <w:r>
        <w:rPr>
          <w:color w:val="0099D6"/>
          <w:spacing w:val="-10"/>
          <w:u w:val="none"/>
        </w:rPr>
        <w:t xml:space="preserve"> </w:t>
      </w:r>
      <w:r>
        <w:rPr>
          <w:color w:val="0099D6"/>
          <w:u w:val="none"/>
        </w:rPr>
        <w:t>&amp;</w:t>
      </w:r>
      <w:r>
        <w:rPr>
          <w:color w:val="0099D6"/>
          <w:spacing w:val="-10"/>
          <w:u w:val="none"/>
        </w:rPr>
        <w:t xml:space="preserve"> </w:t>
      </w:r>
      <w:r>
        <w:rPr>
          <w:color w:val="0099D6"/>
          <w:u w:val="none"/>
        </w:rPr>
        <w:t>Pathways</w:t>
      </w:r>
      <w:r>
        <w:rPr>
          <w:color w:val="0099D6"/>
          <w:spacing w:val="-10"/>
          <w:u w:val="none"/>
        </w:rPr>
        <w:t xml:space="preserve"> </w:t>
      </w:r>
      <w:r>
        <w:rPr>
          <w:color w:val="0099D6"/>
          <w:spacing w:val="-2"/>
          <w:u w:val="none"/>
        </w:rPr>
        <w:t>programs</w:t>
      </w:r>
    </w:p>
    <w:p w14:paraId="28384146" w14:textId="77777777" w:rsidR="000F374E" w:rsidRDefault="000F374E">
      <w:pPr>
        <w:pStyle w:val="BodyText"/>
        <w:spacing w:before="17"/>
        <w:rPr>
          <w:b/>
        </w:rPr>
      </w:pPr>
    </w:p>
    <w:p w14:paraId="112CD447" w14:textId="77777777" w:rsidR="000F374E" w:rsidRDefault="00000000">
      <w:pPr>
        <w:pStyle w:val="BodyText"/>
        <w:ind w:left="1425" w:right="2178" w:firstLine="15"/>
      </w:pPr>
      <w:r>
        <w:rPr>
          <w:color w:val="1F4E78"/>
        </w:rPr>
        <w:t>Netball</w:t>
      </w:r>
      <w:r>
        <w:rPr>
          <w:color w:val="1F4E78"/>
          <w:spacing w:val="-5"/>
        </w:rPr>
        <w:t xml:space="preserve"> </w:t>
      </w:r>
      <w:r>
        <w:rPr>
          <w:color w:val="1F4E78"/>
        </w:rPr>
        <w:t>NSW</w:t>
      </w:r>
      <w:r>
        <w:rPr>
          <w:color w:val="1F4E78"/>
          <w:spacing w:val="-5"/>
        </w:rPr>
        <w:t xml:space="preserve"> </w:t>
      </w:r>
      <w:r>
        <w:rPr>
          <w:color w:val="00365C"/>
        </w:rPr>
        <w:t>Performance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Pathways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programs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aim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to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lead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the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way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in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delivering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 xml:space="preserve">positive experiences that challenge and inspire a drive to strive for success. Performance and Pathways programs create an environment for athletes to </w:t>
      </w:r>
      <w:proofErr w:type="spellStart"/>
      <w:r>
        <w:rPr>
          <w:color w:val="00365C"/>
        </w:rPr>
        <w:t>realise</w:t>
      </w:r>
      <w:proofErr w:type="spellEnd"/>
      <w:r>
        <w:rPr>
          <w:color w:val="00365C"/>
        </w:rPr>
        <w:t xml:space="preserve"> their potential on</w:t>
      </w:r>
      <w:r>
        <w:rPr>
          <w:color w:val="00365C"/>
          <w:spacing w:val="40"/>
        </w:rPr>
        <w:t xml:space="preserve"> </w:t>
      </w:r>
      <w:r>
        <w:rPr>
          <w:color w:val="00365C"/>
        </w:rPr>
        <w:t>court and grow as young women off court. These programs play an integral part in continuing the strong tradition of Netball as the number 1 female participation sport and for ensuring that NSW</w:t>
      </w:r>
      <w:r>
        <w:rPr>
          <w:color w:val="00365C"/>
          <w:spacing w:val="40"/>
        </w:rPr>
        <w:t xml:space="preserve"> </w:t>
      </w:r>
      <w:r>
        <w:rPr>
          <w:color w:val="00365C"/>
        </w:rPr>
        <w:t>creates a safe culture for athletes who aspire to strive and shine.</w:t>
      </w:r>
    </w:p>
    <w:p w14:paraId="7FD863F5" w14:textId="77777777" w:rsidR="000F374E" w:rsidRDefault="000F374E">
      <w:pPr>
        <w:pStyle w:val="BodyText"/>
        <w:spacing w:before="32"/>
      </w:pPr>
    </w:p>
    <w:p w14:paraId="2B7FA8BD" w14:textId="77777777" w:rsidR="000F374E" w:rsidRDefault="00000000">
      <w:pPr>
        <w:pStyle w:val="BodyText"/>
        <w:spacing w:line="242" w:lineRule="auto"/>
        <w:ind w:left="1440" w:right="1492"/>
      </w:pPr>
      <w:r>
        <w:rPr>
          <w:color w:val="00365C"/>
        </w:rPr>
        <w:t>Netball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NSW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is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committed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to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value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4"/>
        </w:rPr>
        <w:t xml:space="preserve"> </w:t>
      </w:r>
      <w:proofErr w:type="gramStart"/>
      <w:r>
        <w:rPr>
          <w:color w:val="00365C"/>
        </w:rPr>
        <w:t>support</w:t>
      </w:r>
      <w:proofErr w:type="gramEnd"/>
      <w:r>
        <w:rPr>
          <w:color w:val="00365C"/>
          <w:spacing w:val="-4"/>
        </w:rPr>
        <w:t xml:space="preserve"> </w:t>
      </w:r>
      <w:r>
        <w:rPr>
          <w:color w:val="00365C"/>
        </w:rPr>
        <w:t>the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Coaches,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Managers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support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staff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that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take up the exciting challenge of Performance and Pathways Netball.</w:t>
      </w:r>
    </w:p>
    <w:p w14:paraId="5B792284" w14:textId="77777777" w:rsidR="000F374E" w:rsidRDefault="000F374E">
      <w:pPr>
        <w:pStyle w:val="BodyText"/>
        <w:spacing w:before="26"/>
      </w:pPr>
    </w:p>
    <w:p w14:paraId="512E0336" w14:textId="77777777" w:rsidR="000F374E" w:rsidRDefault="00000000">
      <w:pPr>
        <w:pStyle w:val="ListParagraph"/>
        <w:numPr>
          <w:ilvl w:val="0"/>
          <w:numId w:val="7"/>
        </w:numPr>
        <w:tabs>
          <w:tab w:val="left" w:pos="1440"/>
        </w:tabs>
        <w:spacing w:before="0" w:line="242" w:lineRule="auto"/>
        <w:ind w:right="1429"/>
      </w:pPr>
      <w:r>
        <w:rPr>
          <w:b/>
          <w:color w:val="00365C"/>
        </w:rPr>
        <w:t>A</w:t>
      </w:r>
      <w:r>
        <w:rPr>
          <w:b/>
          <w:color w:val="00365C"/>
          <w:spacing w:val="-4"/>
        </w:rPr>
        <w:t xml:space="preserve"> </w:t>
      </w:r>
      <w:r>
        <w:rPr>
          <w:b/>
          <w:color w:val="00365C"/>
        </w:rPr>
        <w:t>Team</w:t>
      </w:r>
      <w:r>
        <w:rPr>
          <w:b/>
          <w:color w:val="00365C"/>
          <w:spacing w:val="-4"/>
        </w:rPr>
        <w:t xml:space="preserve"> </w:t>
      </w:r>
      <w:r>
        <w:rPr>
          <w:b/>
          <w:color w:val="00365C"/>
        </w:rPr>
        <w:t>Manager</w:t>
      </w:r>
      <w:r>
        <w:rPr>
          <w:b/>
          <w:color w:val="00365C"/>
          <w:spacing w:val="-4"/>
        </w:rPr>
        <w:t xml:space="preserve"> </w:t>
      </w:r>
      <w:r>
        <w:rPr>
          <w:color w:val="00365C"/>
        </w:rPr>
        <w:t>is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a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vital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role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within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performance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programs.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It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is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their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organization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skills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that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 xml:space="preserve">enable the program to run </w:t>
      </w:r>
      <w:proofErr w:type="gramStart"/>
      <w:r>
        <w:rPr>
          <w:color w:val="00365C"/>
        </w:rPr>
        <w:t>smoothly</w:t>
      </w:r>
      <w:proofErr w:type="gramEnd"/>
      <w:r>
        <w:rPr>
          <w:color w:val="00365C"/>
        </w:rPr>
        <w:t xml:space="preserve"> and a strong manager will be a catalyst in stimulating athlete growth through nurturing an inclusive, safe, honest and calm environment.</w:t>
      </w:r>
    </w:p>
    <w:p w14:paraId="6D3DFF9D" w14:textId="77777777" w:rsidR="000F374E" w:rsidRDefault="000F374E">
      <w:pPr>
        <w:pStyle w:val="BodyText"/>
      </w:pPr>
    </w:p>
    <w:p w14:paraId="7E84116F" w14:textId="77777777" w:rsidR="000F374E" w:rsidRDefault="000F374E">
      <w:pPr>
        <w:pStyle w:val="BodyText"/>
        <w:spacing w:before="33"/>
      </w:pPr>
    </w:p>
    <w:p w14:paraId="2B9DC2A4" w14:textId="77777777" w:rsidR="000F374E" w:rsidRDefault="00000000">
      <w:pPr>
        <w:pStyle w:val="ListParagraph"/>
        <w:numPr>
          <w:ilvl w:val="0"/>
          <w:numId w:val="7"/>
        </w:numPr>
        <w:tabs>
          <w:tab w:val="left" w:pos="1440"/>
        </w:tabs>
        <w:spacing w:before="0"/>
        <w:ind w:right="2656"/>
      </w:pPr>
      <w:r>
        <w:rPr>
          <w:b/>
          <w:color w:val="00365C"/>
        </w:rPr>
        <w:t>The</w:t>
      </w:r>
      <w:r>
        <w:rPr>
          <w:b/>
          <w:color w:val="00365C"/>
          <w:spacing w:val="-9"/>
        </w:rPr>
        <w:t xml:space="preserve"> </w:t>
      </w:r>
      <w:r>
        <w:rPr>
          <w:b/>
          <w:color w:val="00365C"/>
        </w:rPr>
        <w:t>State</w:t>
      </w:r>
      <w:r>
        <w:rPr>
          <w:b/>
          <w:color w:val="00365C"/>
          <w:spacing w:val="-9"/>
        </w:rPr>
        <w:t xml:space="preserve"> </w:t>
      </w:r>
      <w:r>
        <w:rPr>
          <w:b/>
          <w:color w:val="00365C"/>
        </w:rPr>
        <w:t>Team</w:t>
      </w:r>
      <w:r>
        <w:rPr>
          <w:b/>
          <w:color w:val="00365C"/>
          <w:spacing w:val="-9"/>
        </w:rPr>
        <w:t xml:space="preserve"> </w:t>
      </w:r>
      <w:r>
        <w:rPr>
          <w:b/>
          <w:color w:val="00365C"/>
        </w:rPr>
        <w:t>Physiotherapists</w:t>
      </w:r>
      <w:r>
        <w:rPr>
          <w:b/>
          <w:color w:val="00365C"/>
          <w:spacing w:val="-9"/>
        </w:rPr>
        <w:t xml:space="preserve"> </w:t>
      </w:r>
      <w:r>
        <w:rPr>
          <w:color w:val="00365C"/>
        </w:rPr>
        <w:t>will</w:t>
      </w:r>
      <w:r>
        <w:rPr>
          <w:color w:val="00365C"/>
          <w:spacing w:val="-9"/>
        </w:rPr>
        <w:t xml:space="preserve"> </w:t>
      </w:r>
      <w:r>
        <w:rPr>
          <w:color w:val="00365C"/>
        </w:rPr>
        <w:t>provide</w:t>
      </w:r>
      <w:r>
        <w:rPr>
          <w:color w:val="00365C"/>
          <w:spacing w:val="-9"/>
        </w:rPr>
        <w:t xml:space="preserve"> </w:t>
      </w:r>
      <w:r>
        <w:rPr>
          <w:color w:val="00365C"/>
        </w:rPr>
        <w:t>effective</w:t>
      </w:r>
      <w:r>
        <w:rPr>
          <w:color w:val="00365C"/>
          <w:spacing w:val="-9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9"/>
        </w:rPr>
        <w:t xml:space="preserve"> </w:t>
      </w:r>
      <w:r>
        <w:rPr>
          <w:color w:val="00365C"/>
        </w:rPr>
        <w:t>time</w:t>
      </w:r>
      <w:r>
        <w:rPr>
          <w:color w:val="00365C"/>
          <w:spacing w:val="-9"/>
        </w:rPr>
        <w:t xml:space="preserve"> </w:t>
      </w:r>
      <w:r>
        <w:rPr>
          <w:color w:val="00365C"/>
        </w:rPr>
        <w:t>efficient</w:t>
      </w:r>
      <w:r>
        <w:rPr>
          <w:color w:val="00365C"/>
          <w:spacing w:val="-9"/>
        </w:rPr>
        <w:t xml:space="preserve"> </w:t>
      </w:r>
      <w:r>
        <w:rPr>
          <w:color w:val="00365C"/>
        </w:rPr>
        <w:t>physiotherapy management during training sessions and the 2027 National Netball Championships.</w:t>
      </w:r>
    </w:p>
    <w:p w14:paraId="5E40D608" w14:textId="77777777" w:rsidR="000F374E" w:rsidRDefault="00000000">
      <w:pPr>
        <w:pStyle w:val="BodyText"/>
        <w:spacing w:before="3"/>
        <w:ind w:left="1440" w:right="1492"/>
      </w:pPr>
      <w:r>
        <w:rPr>
          <w:color w:val="00365C"/>
        </w:rPr>
        <w:t>The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physiotherapist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is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an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integral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member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of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the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Nationals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campaign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team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must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be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team player and strong communicator. Roles include:</w:t>
      </w:r>
    </w:p>
    <w:p w14:paraId="785FE38B" w14:textId="77777777" w:rsidR="000F374E" w:rsidRDefault="00000000">
      <w:pPr>
        <w:pStyle w:val="ListParagraph"/>
        <w:numPr>
          <w:ilvl w:val="1"/>
          <w:numId w:val="7"/>
        </w:numPr>
        <w:tabs>
          <w:tab w:val="left" w:pos="1622"/>
        </w:tabs>
        <w:spacing w:before="3"/>
        <w:ind w:left="1622" w:hanging="182"/>
      </w:pPr>
      <w:r>
        <w:rPr>
          <w:color w:val="00365C"/>
        </w:rPr>
        <w:t>Injury</w:t>
      </w:r>
      <w:r>
        <w:rPr>
          <w:color w:val="00365C"/>
          <w:spacing w:val="1"/>
        </w:rPr>
        <w:t xml:space="preserve"> </w:t>
      </w:r>
      <w:r>
        <w:rPr>
          <w:color w:val="00365C"/>
          <w:spacing w:val="-2"/>
        </w:rPr>
        <w:t>prevention</w:t>
      </w:r>
    </w:p>
    <w:p w14:paraId="11A94841" w14:textId="77777777" w:rsidR="000F374E" w:rsidRDefault="00000000">
      <w:pPr>
        <w:pStyle w:val="ListParagraph"/>
        <w:numPr>
          <w:ilvl w:val="1"/>
          <w:numId w:val="7"/>
        </w:numPr>
        <w:tabs>
          <w:tab w:val="left" w:pos="1622"/>
        </w:tabs>
        <w:ind w:left="1622" w:hanging="182"/>
      </w:pPr>
      <w:r>
        <w:rPr>
          <w:color w:val="00365C"/>
        </w:rPr>
        <w:t>Chronic</w:t>
      </w:r>
      <w:r>
        <w:rPr>
          <w:color w:val="00365C"/>
          <w:spacing w:val="-2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2"/>
        </w:rPr>
        <w:t xml:space="preserve"> </w:t>
      </w:r>
      <w:r>
        <w:rPr>
          <w:color w:val="00365C"/>
        </w:rPr>
        <w:t>acute</w:t>
      </w:r>
      <w:r>
        <w:rPr>
          <w:color w:val="00365C"/>
          <w:spacing w:val="-2"/>
        </w:rPr>
        <w:t xml:space="preserve"> </w:t>
      </w:r>
      <w:r>
        <w:rPr>
          <w:color w:val="00365C"/>
        </w:rPr>
        <w:t>injury</w:t>
      </w:r>
      <w:r>
        <w:rPr>
          <w:color w:val="00365C"/>
          <w:spacing w:val="-1"/>
        </w:rPr>
        <w:t xml:space="preserve"> </w:t>
      </w:r>
      <w:r>
        <w:rPr>
          <w:color w:val="00365C"/>
          <w:spacing w:val="-2"/>
        </w:rPr>
        <w:t>management</w:t>
      </w:r>
    </w:p>
    <w:p w14:paraId="2645A9BA" w14:textId="77777777" w:rsidR="000F374E" w:rsidRDefault="00000000">
      <w:pPr>
        <w:pStyle w:val="ListParagraph"/>
        <w:numPr>
          <w:ilvl w:val="1"/>
          <w:numId w:val="7"/>
        </w:numPr>
        <w:tabs>
          <w:tab w:val="left" w:pos="1622"/>
        </w:tabs>
        <w:spacing w:before="2"/>
        <w:ind w:left="1622" w:hanging="182"/>
      </w:pPr>
      <w:r>
        <w:rPr>
          <w:color w:val="00365C"/>
        </w:rPr>
        <w:t>Rehabilitation</w:t>
      </w:r>
      <w:r>
        <w:rPr>
          <w:color w:val="00365C"/>
          <w:spacing w:val="-10"/>
        </w:rPr>
        <w:t xml:space="preserve"> </w:t>
      </w:r>
      <w:r>
        <w:rPr>
          <w:color w:val="00365C"/>
          <w:spacing w:val="-2"/>
        </w:rPr>
        <w:t>programming</w:t>
      </w:r>
    </w:p>
    <w:p w14:paraId="598CFC51" w14:textId="77777777" w:rsidR="000F374E" w:rsidRDefault="00000000">
      <w:pPr>
        <w:pStyle w:val="ListParagraph"/>
        <w:numPr>
          <w:ilvl w:val="1"/>
          <w:numId w:val="7"/>
        </w:numPr>
        <w:tabs>
          <w:tab w:val="left" w:pos="1622"/>
        </w:tabs>
        <w:ind w:left="1622" w:hanging="182"/>
      </w:pPr>
      <w:r>
        <w:rPr>
          <w:color w:val="00365C"/>
        </w:rPr>
        <w:t>Athlete</w:t>
      </w:r>
      <w:r>
        <w:rPr>
          <w:color w:val="00365C"/>
          <w:spacing w:val="-13"/>
        </w:rPr>
        <w:t xml:space="preserve"> </w:t>
      </w:r>
      <w:r>
        <w:rPr>
          <w:color w:val="00365C"/>
          <w:spacing w:val="-2"/>
        </w:rPr>
        <w:t>screening</w:t>
      </w:r>
    </w:p>
    <w:p w14:paraId="10B88EAA" w14:textId="77777777" w:rsidR="000F374E" w:rsidRDefault="00000000">
      <w:pPr>
        <w:pStyle w:val="ListParagraph"/>
        <w:numPr>
          <w:ilvl w:val="1"/>
          <w:numId w:val="7"/>
        </w:numPr>
        <w:tabs>
          <w:tab w:val="left" w:pos="1622"/>
        </w:tabs>
        <w:spacing w:before="2"/>
        <w:ind w:left="1622" w:hanging="182"/>
      </w:pPr>
      <w:r>
        <w:rPr>
          <w:color w:val="00365C"/>
        </w:rPr>
        <w:t>Collaborate</w:t>
      </w:r>
      <w:r>
        <w:rPr>
          <w:color w:val="00365C"/>
          <w:spacing w:val="-6"/>
        </w:rPr>
        <w:t xml:space="preserve"> </w:t>
      </w:r>
      <w:r>
        <w:rPr>
          <w:color w:val="00365C"/>
        </w:rPr>
        <w:t>with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NNSW</w:t>
      </w:r>
      <w:r>
        <w:rPr>
          <w:color w:val="00365C"/>
          <w:spacing w:val="-6"/>
        </w:rPr>
        <w:t xml:space="preserve"> </w:t>
      </w:r>
      <w:r>
        <w:rPr>
          <w:color w:val="00365C"/>
        </w:rPr>
        <w:t>S&amp;C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on</w:t>
      </w:r>
      <w:r>
        <w:rPr>
          <w:color w:val="00365C"/>
          <w:spacing w:val="-6"/>
        </w:rPr>
        <w:t xml:space="preserve"> </w:t>
      </w:r>
      <w:r>
        <w:rPr>
          <w:color w:val="00365C"/>
        </w:rPr>
        <w:t>recovery,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load</w:t>
      </w:r>
      <w:r>
        <w:rPr>
          <w:color w:val="00365C"/>
          <w:spacing w:val="-6"/>
        </w:rPr>
        <w:t xml:space="preserve"> </w:t>
      </w:r>
      <w:r>
        <w:rPr>
          <w:color w:val="00365C"/>
        </w:rPr>
        <w:t>management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5"/>
        </w:rPr>
        <w:t xml:space="preserve"> AMS</w:t>
      </w:r>
    </w:p>
    <w:p w14:paraId="1345BE11" w14:textId="77777777" w:rsidR="000F374E" w:rsidRDefault="000F374E">
      <w:pPr>
        <w:pStyle w:val="BodyText"/>
        <w:spacing w:before="2"/>
      </w:pPr>
    </w:p>
    <w:p w14:paraId="75994F64" w14:textId="77777777" w:rsidR="000F374E" w:rsidRDefault="00000000">
      <w:pPr>
        <w:pStyle w:val="ListParagraph"/>
        <w:numPr>
          <w:ilvl w:val="0"/>
          <w:numId w:val="7"/>
        </w:numPr>
        <w:tabs>
          <w:tab w:val="left" w:pos="1440"/>
        </w:tabs>
        <w:ind w:right="1637"/>
      </w:pPr>
      <w:r>
        <w:rPr>
          <w:b/>
          <w:color w:val="00365C"/>
        </w:rPr>
        <w:t>The</w:t>
      </w:r>
      <w:r>
        <w:rPr>
          <w:b/>
          <w:color w:val="00365C"/>
          <w:spacing w:val="-3"/>
        </w:rPr>
        <w:t xml:space="preserve"> </w:t>
      </w:r>
      <w:r>
        <w:rPr>
          <w:b/>
          <w:color w:val="00365C"/>
        </w:rPr>
        <w:t>performance</w:t>
      </w:r>
      <w:r>
        <w:rPr>
          <w:b/>
          <w:color w:val="00365C"/>
          <w:spacing w:val="-3"/>
        </w:rPr>
        <w:t xml:space="preserve"> </w:t>
      </w:r>
      <w:r>
        <w:rPr>
          <w:b/>
          <w:color w:val="00365C"/>
        </w:rPr>
        <w:t>Analyst</w:t>
      </w:r>
      <w:r>
        <w:rPr>
          <w:b/>
          <w:color w:val="00365C"/>
          <w:spacing w:val="-3"/>
        </w:rPr>
        <w:t xml:space="preserve"> </w:t>
      </w:r>
      <w:r>
        <w:rPr>
          <w:color w:val="00365C"/>
        </w:rPr>
        <w:t>will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play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vital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role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within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the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performance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of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the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team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through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training sessions and throughout the National Championships. Key roles may be but not limited to</w:t>
      </w:r>
    </w:p>
    <w:p w14:paraId="15879888" w14:textId="77777777" w:rsidR="000F374E" w:rsidRDefault="00000000">
      <w:pPr>
        <w:pStyle w:val="ListParagraph"/>
        <w:numPr>
          <w:ilvl w:val="1"/>
          <w:numId w:val="7"/>
        </w:numPr>
        <w:tabs>
          <w:tab w:val="left" w:pos="1844"/>
        </w:tabs>
        <w:spacing w:before="3"/>
        <w:ind w:left="1844" w:hanging="359"/>
      </w:pPr>
      <w:r>
        <w:rPr>
          <w:color w:val="00365C"/>
        </w:rPr>
        <w:t>Film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code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training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sessions,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match</w:t>
      </w:r>
      <w:r>
        <w:rPr>
          <w:color w:val="00365C"/>
          <w:spacing w:val="-2"/>
        </w:rPr>
        <w:t xml:space="preserve"> </w:t>
      </w:r>
      <w:r>
        <w:rPr>
          <w:color w:val="00365C"/>
        </w:rPr>
        <w:t>play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competition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matches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as</w:t>
      </w:r>
      <w:r>
        <w:rPr>
          <w:color w:val="00365C"/>
          <w:spacing w:val="-2"/>
        </w:rPr>
        <w:t xml:space="preserve"> required.</w:t>
      </w:r>
    </w:p>
    <w:p w14:paraId="0DF34DC9" w14:textId="77777777" w:rsidR="000F374E" w:rsidRDefault="00000000">
      <w:pPr>
        <w:pStyle w:val="ListParagraph"/>
        <w:numPr>
          <w:ilvl w:val="1"/>
          <w:numId w:val="7"/>
        </w:numPr>
        <w:tabs>
          <w:tab w:val="left" w:pos="1844"/>
        </w:tabs>
        <w:ind w:left="1844" w:hanging="359"/>
      </w:pPr>
      <w:proofErr w:type="spellStart"/>
      <w:r>
        <w:rPr>
          <w:color w:val="00365C"/>
        </w:rPr>
        <w:t>Analyse</w:t>
      </w:r>
      <w:proofErr w:type="spellEnd"/>
      <w:r>
        <w:rPr>
          <w:color w:val="00365C"/>
          <w:spacing w:val="-4"/>
        </w:rPr>
        <w:t xml:space="preserve"> </w:t>
      </w:r>
      <w:r>
        <w:rPr>
          <w:color w:val="00365C"/>
        </w:rPr>
        <w:t>individual,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unit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team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performance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across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key</w:t>
      </w:r>
      <w:r>
        <w:rPr>
          <w:color w:val="00365C"/>
          <w:spacing w:val="-3"/>
        </w:rPr>
        <w:t xml:space="preserve"> </w:t>
      </w:r>
      <w:r>
        <w:rPr>
          <w:color w:val="00365C"/>
          <w:spacing w:val="-2"/>
        </w:rPr>
        <w:t>areas.</w:t>
      </w:r>
    </w:p>
    <w:p w14:paraId="49FBCA39" w14:textId="77777777" w:rsidR="000F374E" w:rsidRDefault="00000000">
      <w:pPr>
        <w:pStyle w:val="ListParagraph"/>
        <w:numPr>
          <w:ilvl w:val="1"/>
          <w:numId w:val="7"/>
        </w:numPr>
        <w:tabs>
          <w:tab w:val="left" w:pos="1845"/>
        </w:tabs>
        <w:ind w:left="1845" w:right="1997" w:hanging="360"/>
      </w:pPr>
      <w:r>
        <w:rPr>
          <w:color w:val="00365C"/>
        </w:rPr>
        <w:t>Prepare</w:t>
      </w:r>
      <w:r>
        <w:rPr>
          <w:color w:val="00365C"/>
          <w:spacing w:val="-7"/>
        </w:rPr>
        <w:t xml:space="preserve"> </w:t>
      </w:r>
      <w:r>
        <w:rPr>
          <w:b/>
          <w:color w:val="00365C"/>
        </w:rPr>
        <w:t>opposition</w:t>
      </w:r>
      <w:r>
        <w:rPr>
          <w:b/>
          <w:color w:val="00365C"/>
          <w:spacing w:val="-7"/>
        </w:rPr>
        <w:t xml:space="preserve"> </w:t>
      </w:r>
      <w:r>
        <w:rPr>
          <w:b/>
          <w:color w:val="00365C"/>
        </w:rPr>
        <w:t>analysis</w:t>
      </w:r>
      <w:r>
        <w:rPr>
          <w:color w:val="00365C"/>
        </w:rPr>
        <w:t>,</w:t>
      </w:r>
      <w:r>
        <w:rPr>
          <w:color w:val="00365C"/>
          <w:spacing w:val="-7"/>
        </w:rPr>
        <w:t xml:space="preserve"> </w:t>
      </w:r>
      <w:r>
        <w:rPr>
          <w:color w:val="00365C"/>
        </w:rPr>
        <w:t>identifying</w:t>
      </w:r>
      <w:r>
        <w:rPr>
          <w:color w:val="00365C"/>
          <w:spacing w:val="-7"/>
        </w:rPr>
        <w:t xml:space="preserve"> </w:t>
      </w:r>
      <w:r>
        <w:rPr>
          <w:color w:val="00365C"/>
        </w:rPr>
        <w:t>key</w:t>
      </w:r>
      <w:r>
        <w:rPr>
          <w:color w:val="00365C"/>
          <w:spacing w:val="-7"/>
        </w:rPr>
        <w:t xml:space="preserve"> </w:t>
      </w:r>
      <w:r>
        <w:rPr>
          <w:color w:val="00365C"/>
        </w:rPr>
        <w:t>players,</w:t>
      </w:r>
      <w:r>
        <w:rPr>
          <w:color w:val="00365C"/>
          <w:spacing w:val="-7"/>
        </w:rPr>
        <w:t xml:space="preserve"> </w:t>
      </w:r>
      <w:r>
        <w:rPr>
          <w:color w:val="00365C"/>
        </w:rPr>
        <w:t>combinations,</w:t>
      </w:r>
      <w:r>
        <w:rPr>
          <w:color w:val="00365C"/>
          <w:spacing w:val="-7"/>
        </w:rPr>
        <w:t xml:space="preserve"> </w:t>
      </w:r>
      <w:r>
        <w:rPr>
          <w:color w:val="00365C"/>
        </w:rPr>
        <w:t>structures,</w:t>
      </w:r>
      <w:r>
        <w:rPr>
          <w:color w:val="00365C"/>
          <w:spacing w:val="-7"/>
        </w:rPr>
        <w:t xml:space="preserve"> </w:t>
      </w:r>
      <w:r>
        <w:rPr>
          <w:color w:val="00365C"/>
        </w:rPr>
        <w:t>tendencies, strengths and potential areas to exploit.</w:t>
      </w:r>
    </w:p>
    <w:p w14:paraId="5B89BB01" w14:textId="77777777" w:rsidR="000F374E" w:rsidRDefault="00000000">
      <w:pPr>
        <w:pStyle w:val="ListParagraph"/>
        <w:numPr>
          <w:ilvl w:val="1"/>
          <w:numId w:val="7"/>
        </w:numPr>
        <w:tabs>
          <w:tab w:val="left" w:pos="1844"/>
        </w:tabs>
        <w:spacing w:before="3"/>
        <w:ind w:left="1844" w:hanging="359"/>
      </w:pPr>
      <w:r>
        <w:rPr>
          <w:color w:val="00365C"/>
        </w:rPr>
        <w:t>Produce</w:t>
      </w:r>
      <w:r>
        <w:rPr>
          <w:color w:val="00365C"/>
          <w:spacing w:val="-6"/>
        </w:rPr>
        <w:t xml:space="preserve"> </w:t>
      </w:r>
      <w:r>
        <w:rPr>
          <w:color w:val="00365C"/>
        </w:rPr>
        <w:t>pre-match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reports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video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packages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for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coaches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3"/>
        </w:rPr>
        <w:t xml:space="preserve"> </w:t>
      </w:r>
      <w:r>
        <w:rPr>
          <w:color w:val="00365C"/>
          <w:spacing w:val="-2"/>
        </w:rPr>
        <w:t>athletes.</w:t>
      </w:r>
    </w:p>
    <w:p w14:paraId="4DD80E72" w14:textId="77777777" w:rsidR="000F374E" w:rsidRDefault="00000000">
      <w:pPr>
        <w:pStyle w:val="ListParagraph"/>
        <w:numPr>
          <w:ilvl w:val="1"/>
          <w:numId w:val="7"/>
        </w:numPr>
        <w:tabs>
          <w:tab w:val="left" w:pos="1844"/>
        </w:tabs>
        <w:spacing w:before="2"/>
        <w:ind w:left="1844" w:hanging="359"/>
      </w:pPr>
      <w:r>
        <w:rPr>
          <w:color w:val="00365C"/>
        </w:rPr>
        <w:t>Maintain</w:t>
      </w:r>
      <w:r>
        <w:rPr>
          <w:color w:val="00365C"/>
          <w:spacing w:val="-6"/>
        </w:rPr>
        <w:t xml:space="preserve"> </w:t>
      </w:r>
      <w:r>
        <w:rPr>
          <w:color w:val="00365C"/>
        </w:rPr>
        <w:t>an</w:t>
      </w:r>
      <w:r>
        <w:rPr>
          <w:color w:val="00365C"/>
          <w:spacing w:val="-4"/>
        </w:rPr>
        <w:t xml:space="preserve"> </w:t>
      </w:r>
      <w:proofErr w:type="spellStart"/>
      <w:r>
        <w:rPr>
          <w:color w:val="00365C"/>
        </w:rPr>
        <w:t>organised</w:t>
      </w:r>
      <w:proofErr w:type="spellEnd"/>
      <w:r>
        <w:rPr>
          <w:color w:val="00365C"/>
          <w:spacing w:val="-4"/>
        </w:rPr>
        <w:t xml:space="preserve"> </w:t>
      </w:r>
      <w:r>
        <w:rPr>
          <w:color w:val="00365C"/>
        </w:rPr>
        <w:t>video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performance-analysis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database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throughout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the</w:t>
      </w:r>
      <w:r>
        <w:rPr>
          <w:color w:val="00365C"/>
          <w:spacing w:val="-3"/>
        </w:rPr>
        <w:t xml:space="preserve"> </w:t>
      </w:r>
      <w:r>
        <w:rPr>
          <w:color w:val="00365C"/>
          <w:spacing w:val="-2"/>
        </w:rPr>
        <w:t>campaign</w:t>
      </w:r>
    </w:p>
    <w:p w14:paraId="74AF19A1" w14:textId="77777777" w:rsidR="000F374E" w:rsidRDefault="000F374E">
      <w:pPr>
        <w:pStyle w:val="ListParagraph"/>
        <w:sectPr w:rsidR="000F374E">
          <w:type w:val="continuous"/>
          <w:pgSz w:w="11920" w:h="16840"/>
          <w:pgMar w:top="1940" w:right="0" w:bottom="280" w:left="0" w:header="720" w:footer="720" w:gutter="0"/>
          <w:cols w:space="720"/>
        </w:sectPr>
      </w:pPr>
    </w:p>
    <w:p w14:paraId="7C773D1B" w14:textId="77777777" w:rsidR="000F374E" w:rsidRDefault="00000000">
      <w:pPr>
        <w:pStyle w:val="BodyText"/>
        <w:spacing w:before="237"/>
        <w:ind w:left="855" w:right="2178"/>
      </w:pPr>
      <w:r>
        <w:rPr>
          <w:noProof/>
        </w:rPr>
        <w:lastRenderedPageBreak/>
        <w:drawing>
          <wp:anchor distT="0" distB="0" distL="0" distR="0" simplePos="0" relativeHeight="487454720" behindDoc="1" locked="0" layoutInCell="1" allowOverlap="1" wp14:anchorId="4BE24951" wp14:editId="432373A7">
            <wp:simplePos x="0" y="0"/>
            <wp:positionH relativeFrom="page">
              <wp:posOffset>0</wp:posOffset>
            </wp:positionH>
            <wp:positionV relativeFrom="page">
              <wp:posOffset>71437</wp:posOffset>
            </wp:positionV>
            <wp:extent cx="7569200" cy="1062196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21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65C"/>
        </w:rPr>
        <w:t>Applicants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that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are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successful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in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gaining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an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interview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will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have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the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opportunity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to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discuss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the planned program at the time of interview.</w:t>
      </w:r>
    </w:p>
    <w:p w14:paraId="05702C53" w14:textId="77777777" w:rsidR="000F374E" w:rsidRDefault="000F374E">
      <w:pPr>
        <w:pStyle w:val="BodyText"/>
        <w:spacing w:before="4"/>
      </w:pPr>
    </w:p>
    <w:p w14:paraId="3B6114D7" w14:textId="77777777" w:rsidR="000F374E" w:rsidRDefault="00000000">
      <w:pPr>
        <w:pStyle w:val="Heading4"/>
        <w:spacing w:before="1"/>
        <w:rPr>
          <w:u w:val="none"/>
        </w:rPr>
      </w:pPr>
      <w:r>
        <w:rPr>
          <w:color w:val="00365C"/>
          <w:u w:val="thick" w:color="00365C"/>
        </w:rPr>
        <w:t>As</w:t>
      </w:r>
      <w:r>
        <w:rPr>
          <w:color w:val="00365C"/>
          <w:spacing w:val="-6"/>
          <w:u w:val="thick" w:color="00365C"/>
        </w:rPr>
        <w:t xml:space="preserve"> </w:t>
      </w:r>
      <w:r>
        <w:rPr>
          <w:color w:val="00365C"/>
          <w:u w:val="thick" w:color="00365C"/>
        </w:rPr>
        <w:t>a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guide</w:t>
      </w:r>
      <w:r>
        <w:rPr>
          <w:color w:val="00365C"/>
          <w:spacing w:val="-3"/>
          <w:u w:val="thick" w:color="00365C"/>
        </w:rPr>
        <w:t xml:space="preserve"> </w:t>
      </w:r>
      <w:r>
        <w:rPr>
          <w:color w:val="00365C"/>
          <w:u w:val="thick" w:color="00365C"/>
        </w:rPr>
        <w:t>physios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should</w:t>
      </w:r>
      <w:r>
        <w:rPr>
          <w:color w:val="00365C"/>
          <w:spacing w:val="-3"/>
          <w:u w:val="thick" w:color="00365C"/>
        </w:rPr>
        <w:t xml:space="preserve"> </w:t>
      </w:r>
      <w:r>
        <w:rPr>
          <w:color w:val="00365C"/>
          <w:u w:val="thick" w:color="00365C"/>
        </w:rPr>
        <w:t>be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available</w:t>
      </w:r>
      <w:r>
        <w:rPr>
          <w:color w:val="00365C"/>
          <w:spacing w:val="-3"/>
          <w:u w:val="thick" w:color="00365C"/>
        </w:rPr>
        <w:t xml:space="preserve"> </w:t>
      </w:r>
      <w:r>
        <w:rPr>
          <w:color w:val="00365C"/>
          <w:u w:val="thick" w:color="00365C"/>
        </w:rPr>
        <w:t>to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commit</w:t>
      </w:r>
      <w:r>
        <w:rPr>
          <w:color w:val="00365C"/>
          <w:spacing w:val="-3"/>
          <w:u w:val="thick" w:color="00365C"/>
        </w:rPr>
        <w:t xml:space="preserve"> </w:t>
      </w:r>
      <w:r>
        <w:rPr>
          <w:color w:val="00365C"/>
          <w:spacing w:val="-5"/>
          <w:u w:val="thick" w:color="00365C"/>
        </w:rPr>
        <w:t>to:</w:t>
      </w:r>
    </w:p>
    <w:p w14:paraId="166947C9" w14:textId="77777777" w:rsidR="000F374E" w:rsidRDefault="000F374E">
      <w:pPr>
        <w:pStyle w:val="BodyText"/>
        <w:spacing w:before="2"/>
        <w:rPr>
          <w:b/>
        </w:rPr>
      </w:pPr>
    </w:p>
    <w:p w14:paraId="5FF3AF07" w14:textId="77777777" w:rsidR="000F374E" w:rsidRDefault="00000000">
      <w:pPr>
        <w:pStyle w:val="ListParagraph"/>
        <w:numPr>
          <w:ilvl w:val="1"/>
          <w:numId w:val="7"/>
        </w:numPr>
        <w:tabs>
          <w:tab w:val="left" w:pos="1607"/>
        </w:tabs>
        <w:spacing w:before="0"/>
        <w:ind w:left="1607" w:hanging="182"/>
      </w:pPr>
      <w:r>
        <w:rPr>
          <w:color w:val="00365C"/>
        </w:rPr>
        <w:t>Selections</w:t>
      </w:r>
      <w:r>
        <w:rPr>
          <w:color w:val="00365C"/>
          <w:spacing w:val="-1"/>
        </w:rPr>
        <w:t xml:space="preserve"> </w:t>
      </w:r>
      <w:r>
        <w:rPr>
          <w:color w:val="00365C"/>
        </w:rPr>
        <w:t>|</w:t>
      </w:r>
      <w:r>
        <w:rPr>
          <w:color w:val="00365C"/>
          <w:spacing w:val="-1"/>
        </w:rPr>
        <w:t xml:space="preserve"> </w:t>
      </w:r>
      <w:r>
        <w:rPr>
          <w:color w:val="00365C"/>
        </w:rPr>
        <w:t>October</w:t>
      </w:r>
      <w:r>
        <w:rPr>
          <w:color w:val="00365C"/>
          <w:spacing w:val="-1"/>
        </w:rPr>
        <w:t xml:space="preserve"> </w:t>
      </w:r>
      <w:r>
        <w:rPr>
          <w:color w:val="00365C"/>
        </w:rPr>
        <w:t>&amp;</w:t>
      </w:r>
      <w:r>
        <w:rPr>
          <w:color w:val="00365C"/>
          <w:spacing w:val="-1"/>
        </w:rPr>
        <w:t xml:space="preserve"> </w:t>
      </w:r>
      <w:r>
        <w:rPr>
          <w:color w:val="00365C"/>
          <w:spacing w:val="-2"/>
        </w:rPr>
        <w:t>November</w:t>
      </w:r>
    </w:p>
    <w:p w14:paraId="228E848C" w14:textId="77777777" w:rsidR="000F374E" w:rsidRDefault="00000000">
      <w:pPr>
        <w:pStyle w:val="ListParagraph"/>
        <w:numPr>
          <w:ilvl w:val="1"/>
          <w:numId w:val="7"/>
        </w:numPr>
        <w:tabs>
          <w:tab w:val="left" w:pos="1607"/>
        </w:tabs>
        <w:spacing w:before="2"/>
        <w:ind w:left="1607" w:hanging="182"/>
      </w:pPr>
      <w:r>
        <w:rPr>
          <w:color w:val="00365C"/>
        </w:rPr>
        <w:t>Team</w:t>
      </w:r>
      <w:r>
        <w:rPr>
          <w:color w:val="00365C"/>
          <w:spacing w:val="-8"/>
        </w:rPr>
        <w:t xml:space="preserve"> </w:t>
      </w:r>
      <w:r>
        <w:rPr>
          <w:color w:val="00365C"/>
        </w:rPr>
        <w:t>Camp</w:t>
      </w:r>
      <w:r>
        <w:rPr>
          <w:color w:val="00365C"/>
          <w:spacing w:val="-7"/>
        </w:rPr>
        <w:t xml:space="preserve"> </w:t>
      </w:r>
      <w:r>
        <w:rPr>
          <w:color w:val="00365C"/>
        </w:rPr>
        <w:t>|</w:t>
      </w:r>
      <w:r>
        <w:rPr>
          <w:color w:val="00365C"/>
          <w:spacing w:val="-7"/>
        </w:rPr>
        <w:t xml:space="preserve"> </w:t>
      </w:r>
      <w:r>
        <w:rPr>
          <w:color w:val="00365C"/>
          <w:spacing w:val="-2"/>
        </w:rPr>
        <w:t>December</w:t>
      </w:r>
    </w:p>
    <w:p w14:paraId="507FC301" w14:textId="77777777" w:rsidR="000F374E" w:rsidRDefault="00000000">
      <w:pPr>
        <w:pStyle w:val="ListParagraph"/>
        <w:numPr>
          <w:ilvl w:val="1"/>
          <w:numId w:val="7"/>
        </w:numPr>
        <w:tabs>
          <w:tab w:val="left" w:pos="1607"/>
        </w:tabs>
        <w:ind w:left="1607" w:hanging="182"/>
      </w:pPr>
      <w:r>
        <w:rPr>
          <w:color w:val="00365C"/>
        </w:rPr>
        <w:t>Training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sessions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2</w:t>
      </w:r>
      <w:r>
        <w:rPr>
          <w:color w:val="00365C"/>
          <w:spacing w:val="-2"/>
        </w:rPr>
        <w:t xml:space="preserve"> </w:t>
      </w:r>
      <w:r>
        <w:rPr>
          <w:color w:val="00365C"/>
        </w:rPr>
        <w:t>times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week</w:t>
      </w:r>
      <w:r>
        <w:rPr>
          <w:color w:val="00365C"/>
          <w:spacing w:val="-2"/>
        </w:rPr>
        <w:t xml:space="preserve"> </w:t>
      </w:r>
      <w:r>
        <w:rPr>
          <w:color w:val="00365C"/>
        </w:rPr>
        <w:t>|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January</w:t>
      </w:r>
      <w:r>
        <w:rPr>
          <w:color w:val="00365C"/>
          <w:spacing w:val="-2"/>
        </w:rPr>
        <w:t xml:space="preserve"> </w:t>
      </w:r>
      <w:r>
        <w:rPr>
          <w:color w:val="00365C"/>
        </w:rPr>
        <w:t>-</w:t>
      </w:r>
      <w:r>
        <w:rPr>
          <w:color w:val="00365C"/>
          <w:spacing w:val="-2"/>
        </w:rPr>
        <w:t>April</w:t>
      </w:r>
    </w:p>
    <w:p w14:paraId="5068D687" w14:textId="77777777" w:rsidR="000F374E" w:rsidRDefault="00000000">
      <w:pPr>
        <w:pStyle w:val="ListParagraph"/>
        <w:numPr>
          <w:ilvl w:val="1"/>
          <w:numId w:val="7"/>
        </w:numPr>
        <w:tabs>
          <w:tab w:val="left" w:pos="1607"/>
        </w:tabs>
        <w:spacing w:before="2"/>
        <w:ind w:left="1607" w:hanging="182"/>
      </w:pPr>
      <w:r>
        <w:rPr>
          <w:color w:val="00365C"/>
        </w:rPr>
        <w:t>National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Netball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Championships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|</w:t>
      </w:r>
      <w:r>
        <w:rPr>
          <w:color w:val="00365C"/>
          <w:spacing w:val="-2"/>
        </w:rPr>
        <w:t xml:space="preserve"> April</w:t>
      </w:r>
    </w:p>
    <w:p w14:paraId="60FAD8BA" w14:textId="77777777" w:rsidR="000F374E" w:rsidRDefault="000F374E">
      <w:pPr>
        <w:pStyle w:val="BodyText"/>
        <w:spacing w:before="38"/>
      </w:pPr>
    </w:p>
    <w:p w14:paraId="12592FB0" w14:textId="77777777" w:rsidR="000F374E" w:rsidRDefault="00000000">
      <w:pPr>
        <w:pStyle w:val="Heading4"/>
        <w:spacing w:line="267" w:lineRule="exact"/>
        <w:ind w:left="698"/>
        <w:rPr>
          <w:u w:val="none"/>
        </w:rPr>
      </w:pPr>
      <w:r>
        <w:rPr>
          <w:color w:val="00365C"/>
          <w:u w:val="thick" w:color="00365C"/>
        </w:rPr>
        <w:t>As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a</w:t>
      </w:r>
      <w:r>
        <w:rPr>
          <w:color w:val="00365C"/>
          <w:spacing w:val="-3"/>
          <w:u w:val="thick" w:color="00365C"/>
        </w:rPr>
        <w:t xml:space="preserve"> </w:t>
      </w:r>
      <w:r>
        <w:rPr>
          <w:color w:val="00365C"/>
          <w:u w:val="thick" w:color="00365C"/>
        </w:rPr>
        <w:t>manager</w:t>
      </w:r>
      <w:r>
        <w:rPr>
          <w:color w:val="00365C"/>
          <w:spacing w:val="-3"/>
          <w:u w:val="thick" w:color="00365C"/>
        </w:rPr>
        <w:t xml:space="preserve"> </w:t>
      </w:r>
      <w:r>
        <w:rPr>
          <w:color w:val="00365C"/>
          <w:u w:val="thick" w:color="00365C"/>
        </w:rPr>
        <w:t>you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should</w:t>
      </w:r>
      <w:r>
        <w:rPr>
          <w:color w:val="00365C"/>
          <w:spacing w:val="-3"/>
          <w:u w:val="thick" w:color="00365C"/>
        </w:rPr>
        <w:t xml:space="preserve"> </w:t>
      </w:r>
      <w:r>
        <w:rPr>
          <w:color w:val="00365C"/>
          <w:u w:val="thick" w:color="00365C"/>
        </w:rPr>
        <w:t>be</w:t>
      </w:r>
      <w:r>
        <w:rPr>
          <w:color w:val="00365C"/>
          <w:spacing w:val="-3"/>
          <w:u w:val="thick" w:color="00365C"/>
        </w:rPr>
        <w:t xml:space="preserve"> </w:t>
      </w:r>
      <w:r>
        <w:rPr>
          <w:color w:val="00365C"/>
          <w:u w:val="thick" w:color="00365C"/>
        </w:rPr>
        <w:t>available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to</w:t>
      </w:r>
      <w:r>
        <w:rPr>
          <w:color w:val="00365C"/>
          <w:spacing w:val="-3"/>
          <w:u w:val="thick" w:color="00365C"/>
        </w:rPr>
        <w:t xml:space="preserve"> </w:t>
      </w:r>
      <w:r>
        <w:rPr>
          <w:color w:val="00365C"/>
          <w:u w:val="thick" w:color="00365C"/>
        </w:rPr>
        <w:t>commit</w:t>
      </w:r>
      <w:r>
        <w:rPr>
          <w:color w:val="00365C"/>
          <w:spacing w:val="-3"/>
          <w:u w:val="thick" w:color="00365C"/>
        </w:rPr>
        <w:t xml:space="preserve"> </w:t>
      </w:r>
      <w:r>
        <w:rPr>
          <w:color w:val="00365C"/>
          <w:spacing w:val="-5"/>
          <w:u w:val="thick" w:color="00365C"/>
        </w:rPr>
        <w:t>to:</w:t>
      </w:r>
    </w:p>
    <w:p w14:paraId="02873DCC" w14:textId="77777777" w:rsidR="000F374E" w:rsidRDefault="00000000">
      <w:pPr>
        <w:pStyle w:val="ListParagraph"/>
        <w:numPr>
          <w:ilvl w:val="1"/>
          <w:numId w:val="7"/>
        </w:numPr>
        <w:tabs>
          <w:tab w:val="left" w:pos="1607"/>
        </w:tabs>
        <w:spacing w:before="0" w:line="267" w:lineRule="exact"/>
        <w:ind w:left="1607" w:hanging="182"/>
      </w:pPr>
      <w:r>
        <w:rPr>
          <w:color w:val="00365C"/>
        </w:rPr>
        <w:t>Training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sessions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2</w:t>
      </w:r>
      <w:r>
        <w:rPr>
          <w:color w:val="00365C"/>
          <w:spacing w:val="-2"/>
        </w:rPr>
        <w:t xml:space="preserve"> </w:t>
      </w:r>
      <w:r>
        <w:rPr>
          <w:color w:val="00365C"/>
        </w:rPr>
        <w:t>times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week</w:t>
      </w:r>
      <w:r>
        <w:rPr>
          <w:color w:val="00365C"/>
          <w:spacing w:val="-2"/>
        </w:rPr>
        <w:t xml:space="preserve"> </w:t>
      </w:r>
      <w:r>
        <w:rPr>
          <w:color w:val="00365C"/>
        </w:rPr>
        <w:t>|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January</w:t>
      </w:r>
      <w:r>
        <w:rPr>
          <w:color w:val="00365C"/>
          <w:spacing w:val="-2"/>
        </w:rPr>
        <w:t xml:space="preserve"> </w:t>
      </w:r>
      <w:r>
        <w:rPr>
          <w:color w:val="00365C"/>
        </w:rPr>
        <w:t>-</w:t>
      </w:r>
      <w:r>
        <w:rPr>
          <w:color w:val="00365C"/>
          <w:spacing w:val="-2"/>
        </w:rPr>
        <w:t>April</w:t>
      </w:r>
    </w:p>
    <w:p w14:paraId="195A59D5" w14:textId="77777777" w:rsidR="000F374E" w:rsidRDefault="00000000">
      <w:pPr>
        <w:pStyle w:val="ListParagraph"/>
        <w:numPr>
          <w:ilvl w:val="1"/>
          <w:numId w:val="7"/>
        </w:numPr>
        <w:tabs>
          <w:tab w:val="left" w:pos="1607"/>
        </w:tabs>
        <w:ind w:left="1607" w:hanging="182"/>
      </w:pPr>
      <w:r>
        <w:rPr>
          <w:color w:val="00365C"/>
        </w:rPr>
        <w:t>National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Netball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Championships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|</w:t>
      </w:r>
      <w:r>
        <w:rPr>
          <w:color w:val="00365C"/>
          <w:spacing w:val="-2"/>
        </w:rPr>
        <w:t xml:space="preserve"> April</w:t>
      </w:r>
    </w:p>
    <w:p w14:paraId="3A3505FE" w14:textId="77777777" w:rsidR="000F374E" w:rsidRDefault="000F374E">
      <w:pPr>
        <w:pStyle w:val="BodyText"/>
      </w:pPr>
    </w:p>
    <w:p w14:paraId="1F33A1F0" w14:textId="77777777" w:rsidR="000F374E" w:rsidRDefault="000F374E">
      <w:pPr>
        <w:pStyle w:val="BodyText"/>
        <w:spacing w:before="39"/>
      </w:pPr>
    </w:p>
    <w:p w14:paraId="1AD844AA" w14:textId="77777777" w:rsidR="000F374E" w:rsidRDefault="00000000">
      <w:pPr>
        <w:pStyle w:val="Heading4"/>
        <w:spacing w:before="1"/>
        <w:ind w:left="754"/>
        <w:rPr>
          <w:u w:val="none"/>
        </w:rPr>
      </w:pPr>
      <w:r>
        <w:rPr>
          <w:color w:val="00365C"/>
          <w:u w:val="thick" w:color="00365C"/>
        </w:rPr>
        <w:t>As</w:t>
      </w:r>
      <w:r>
        <w:rPr>
          <w:color w:val="00365C"/>
          <w:spacing w:val="-6"/>
          <w:u w:val="thick" w:color="00365C"/>
        </w:rPr>
        <w:t xml:space="preserve"> </w:t>
      </w:r>
      <w:r>
        <w:rPr>
          <w:color w:val="00365C"/>
          <w:u w:val="thick" w:color="00365C"/>
        </w:rPr>
        <w:t>the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performance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analyst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you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should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be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available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to</w:t>
      </w:r>
      <w:r>
        <w:rPr>
          <w:color w:val="00365C"/>
          <w:spacing w:val="-4"/>
          <w:u w:val="thick" w:color="00365C"/>
        </w:rPr>
        <w:t xml:space="preserve"> </w:t>
      </w:r>
      <w:r>
        <w:rPr>
          <w:color w:val="00365C"/>
          <w:u w:val="thick" w:color="00365C"/>
        </w:rPr>
        <w:t>commit</w:t>
      </w:r>
      <w:r>
        <w:rPr>
          <w:color w:val="00365C"/>
          <w:spacing w:val="-3"/>
          <w:u w:val="thick" w:color="00365C"/>
        </w:rPr>
        <w:t xml:space="preserve"> </w:t>
      </w:r>
      <w:r>
        <w:rPr>
          <w:color w:val="00365C"/>
          <w:spacing w:val="-5"/>
          <w:u w:val="thick" w:color="00365C"/>
        </w:rPr>
        <w:t>to:</w:t>
      </w:r>
    </w:p>
    <w:p w14:paraId="75CEE461" w14:textId="77777777" w:rsidR="000F374E" w:rsidRDefault="00000000">
      <w:pPr>
        <w:pStyle w:val="ListParagraph"/>
        <w:numPr>
          <w:ilvl w:val="0"/>
          <w:numId w:val="7"/>
        </w:numPr>
        <w:tabs>
          <w:tab w:val="left" w:pos="1439"/>
        </w:tabs>
        <w:spacing w:before="82"/>
        <w:ind w:left="1439" w:hanging="359"/>
      </w:pPr>
      <w:r>
        <w:rPr>
          <w:color w:val="00365C"/>
        </w:rPr>
        <w:t>Training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sessions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as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required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-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January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-</w:t>
      </w:r>
      <w:r>
        <w:rPr>
          <w:color w:val="00365C"/>
          <w:spacing w:val="-3"/>
        </w:rPr>
        <w:t xml:space="preserve"> </w:t>
      </w:r>
      <w:r>
        <w:rPr>
          <w:color w:val="00365C"/>
          <w:spacing w:val="-2"/>
        </w:rPr>
        <w:t>April</w:t>
      </w:r>
    </w:p>
    <w:p w14:paraId="1D1C470A" w14:textId="77777777" w:rsidR="000F374E" w:rsidRDefault="00000000">
      <w:pPr>
        <w:pStyle w:val="ListParagraph"/>
        <w:numPr>
          <w:ilvl w:val="0"/>
          <w:numId w:val="7"/>
        </w:numPr>
        <w:tabs>
          <w:tab w:val="left" w:pos="1439"/>
        </w:tabs>
        <w:spacing w:before="80"/>
        <w:ind w:left="1439" w:hanging="359"/>
      </w:pPr>
      <w:r>
        <w:rPr>
          <w:color w:val="00365C"/>
        </w:rPr>
        <w:t>National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Netball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Championships</w:t>
      </w:r>
      <w:r>
        <w:rPr>
          <w:color w:val="00365C"/>
          <w:spacing w:val="-3"/>
        </w:rPr>
        <w:t xml:space="preserve"> </w:t>
      </w:r>
      <w:r>
        <w:rPr>
          <w:color w:val="00365C"/>
        </w:rPr>
        <w:t>-</w:t>
      </w:r>
      <w:r>
        <w:rPr>
          <w:color w:val="00365C"/>
          <w:spacing w:val="-2"/>
        </w:rPr>
        <w:t xml:space="preserve"> April</w:t>
      </w:r>
    </w:p>
    <w:p w14:paraId="60DE1064" w14:textId="77777777" w:rsidR="000F374E" w:rsidRDefault="000F374E">
      <w:pPr>
        <w:pStyle w:val="BodyText"/>
      </w:pPr>
    </w:p>
    <w:p w14:paraId="4227AA4A" w14:textId="77777777" w:rsidR="000F374E" w:rsidRDefault="000F374E">
      <w:pPr>
        <w:pStyle w:val="BodyText"/>
      </w:pPr>
    </w:p>
    <w:p w14:paraId="06BCAA2F" w14:textId="77777777" w:rsidR="000F374E" w:rsidRDefault="000F374E">
      <w:pPr>
        <w:pStyle w:val="BodyText"/>
      </w:pPr>
    </w:p>
    <w:p w14:paraId="0ED983A0" w14:textId="77777777" w:rsidR="000F374E" w:rsidRDefault="000F374E">
      <w:pPr>
        <w:pStyle w:val="BodyText"/>
      </w:pPr>
    </w:p>
    <w:p w14:paraId="499B4D98" w14:textId="77777777" w:rsidR="000F374E" w:rsidRDefault="000F374E">
      <w:pPr>
        <w:pStyle w:val="BodyText"/>
        <w:spacing w:before="139"/>
      </w:pPr>
    </w:p>
    <w:p w14:paraId="65FC8A19" w14:textId="77777777" w:rsidR="000F374E" w:rsidRDefault="00000000">
      <w:pPr>
        <w:pStyle w:val="BodyText"/>
        <w:spacing w:before="1" w:line="312" w:lineRule="auto"/>
        <w:ind w:left="705" w:right="3290"/>
        <w:rPr>
          <w:b/>
        </w:rPr>
      </w:pPr>
      <w:r>
        <w:rPr>
          <w:color w:val="00365C"/>
        </w:rPr>
        <w:t>Applicants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must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complete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the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form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below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and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return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to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our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Performance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>Lead</w:t>
      </w:r>
      <w:r>
        <w:rPr>
          <w:color w:val="00365C"/>
          <w:spacing w:val="-4"/>
        </w:rPr>
        <w:t xml:space="preserve"> </w:t>
      </w:r>
      <w:r>
        <w:rPr>
          <w:color w:val="00365C"/>
        </w:rPr>
        <w:t xml:space="preserve">Izzy Marsh – </w:t>
      </w:r>
      <w:hyperlink r:id="rId7">
        <w:r>
          <w:rPr>
            <w:b/>
            <w:color w:val="1154CC"/>
            <w:u w:val="thick" w:color="1154CC"/>
          </w:rPr>
          <w:t>imarsh@netballnsw.com</w:t>
        </w:r>
      </w:hyperlink>
    </w:p>
    <w:p w14:paraId="244ABEAB" w14:textId="77777777" w:rsidR="000F374E" w:rsidRDefault="00000000">
      <w:pPr>
        <w:pStyle w:val="Heading4"/>
        <w:spacing w:before="33" w:line="540" w:lineRule="atLeast"/>
        <w:ind w:right="6160"/>
        <w:rPr>
          <w:u w:val="none"/>
        </w:rPr>
      </w:pPr>
      <w:r>
        <w:rPr>
          <w:color w:val="00365C"/>
          <w:u w:val="thick" w:color="00365C"/>
        </w:rPr>
        <w:t>Applications</w:t>
      </w:r>
      <w:r>
        <w:rPr>
          <w:color w:val="00365C"/>
          <w:spacing w:val="-6"/>
          <w:u w:val="thick" w:color="00365C"/>
        </w:rPr>
        <w:t xml:space="preserve"> </w:t>
      </w:r>
      <w:r>
        <w:rPr>
          <w:color w:val="00365C"/>
          <w:u w:val="thick" w:color="00365C"/>
        </w:rPr>
        <w:t>will</w:t>
      </w:r>
      <w:r>
        <w:rPr>
          <w:color w:val="00365C"/>
          <w:spacing w:val="-6"/>
          <w:u w:val="thick" w:color="00365C"/>
        </w:rPr>
        <w:t xml:space="preserve"> </w:t>
      </w:r>
      <w:r>
        <w:rPr>
          <w:color w:val="00365C"/>
          <w:u w:val="thick" w:color="00365C"/>
        </w:rPr>
        <w:t>close</w:t>
      </w:r>
      <w:r>
        <w:rPr>
          <w:color w:val="00365C"/>
          <w:spacing w:val="-6"/>
          <w:u w:val="thick" w:color="00365C"/>
        </w:rPr>
        <w:t xml:space="preserve"> </w:t>
      </w:r>
      <w:r>
        <w:rPr>
          <w:color w:val="00365C"/>
          <w:u w:val="thick" w:color="00365C"/>
        </w:rPr>
        <w:t>on</w:t>
      </w:r>
      <w:r>
        <w:rPr>
          <w:color w:val="00365C"/>
          <w:spacing w:val="-6"/>
          <w:u w:val="thick" w:color="00365C"/>
        </w:rPr>
        <w:t xml:space="preserve"> </w:t>
      </w:r>
      <w:r>
        <w:rPr>
          <w:color w:val="00365C"/>
          <w:u w:val="thick" w:color="00365C"/>
        </w:rPr>
        <w:t>Friday</w:t>
      </w:r>
      <w:r>
        <w:rPr>
          <w:color w:val="00365C"/>
          <w:spacing w:val="-6"/>
          <w:u w:val="thick" w:color="00365C"/>
        </w:rPr>
        <w:t xml:space="preserve"> </w:t>
      </w:r>
      <w:r>
        <w:rPr>
          <w:color w:val="00365C"/>
          <w:u w:val="thick" w:color="00365C"/>
        </w:rPr>
        <w:t>10th</w:t>
      </w:r>
      <w:r>
        <w:rPr>
          <w:color w:val="00365C"/>
          <w:spacing w:val="-6"/>
          <w:u w:val="thick" w:color="00365C"/>
        </w:rPr>
        <w:t xml:space="preserve"> </w:t>
      </w:r>
      <w:r>
        <w:rPr>
          <w:color w:val="00365C"/>
          <w:u w:val="thick" w:color="00365C"/>
        </w:rPr>
        <w:t>September</w:t>
      </w:r>
      <w:r>
        <w:rPr>
          <w:color w:val="00365C"/>
          <w:u w:val="none"/>
        </w:rPr>
        <w:t xml:space="preserve"> </w:t>
      </w:r>
      <w:r>
        <w:rPr>
          <w:color w:val="0099D6"/>
          <w:u w:val="none"/>
        </w:rPr>
        <w:t>Netball NSW Performance &amp; Pathways Policy:</w:t>
      </w:r>
    </w:p>
    <w:p w14:paraId="62817AF0" w14:textId="77777777" w:rsidR="000F374E" w:rsidRDefault="00000000">
      <w:pPr>
        <w:pStyle w:val="BodyText"/>
        <w:spacing w:before="136"/>
        <w:ind w:left="705"/>
      </w:pPr>
      <w:r>
        <w:rPr>
          <w:color w:val="00365C"/>
        </w:rPr>
        <w:t>Performance</w:t>
      </w:r>
      <w:r>
        <w:rPr>
          <w:color w:val="00365C"/>
          <w:spacing w:val="-8"/>
        </w:rPr>
        <w:t xml:space="preserve"> </w:t>
      </w:r>
      <w:r>
        <w:rPr>
          <w:color w:val="00365C"/>
        </w:rPr>
        <w:t>&amp;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Pathways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Policy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is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available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on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the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Netball</w:t>
      </w:r>
      <w:r>
        <w:rPr>
          <w:color w:val="00365C"/>
          <w:spacing w:val="-5"/>
        </w:rPr>
        <w:t xml:space="preserve"> </w:t>
      </w:r>
      <w:r>
        <w:rPr>
          <w:color w:val="00365C"/>
        </w:rPr>
        <w:t>NSW</w:t>
      </w:r>
      <w:r>
        <w:rPr>
          <w:color w:val="00365C"/>
          <w:spacing w:val="-5"/>
        </w:rPr>
        <w:t xml:space="preserve"> </w:t>
      </w:r>
      <w:r>
        <w:rPr>
          <w:color w:val="00365C"/>
          <w:spacing w:val="-2"/>
        </w:rPr>
        <w:t>website.</w:t>
      </w:r>
    </w:p>
    <w:p w14:paraId="1C563AB5" w14:textId="77777777" w:rsidR="000F374E" w:rsidRDefault="000F374E">
      <w:pPr>
        <w:pStyle w:val="BodyText"/>
        <w:spacing w:before="40"/>
      </w:pPr>
    </w:p>
    <w:p w14:paraId="3316EC59" w14:textId="77777777" w:rsidR="000F374E" w:rsidRDefault="00000000">
      <w:pPr>
        <w:pStyle w:val="BodyText"/>
        <w:spacing w:before="1" w:line="266" w:lineRule="auto"/>
        <w:ind w:left="705" w:right="2178"/>
      </w:pPr>
      <w:r>
        <w:rPr>
          <w:b/>
          <w:color w:val="0099D6"/>
        </w:rPr>
        <w:t>Further</w:t>
      </w:r>
      <w:r>
        <w:rPr>
          <w:b/>
          <w:color w:val="0099D6"/>
          <w:spacing w:val="-6"/>
        </w:rPr>
        <w:t xml:space="preserve"> </w:t>
      </w:r>
      <w:r>
        <w:rPr>
          <w:b/>
          <w:color w:val="0099D6"/>
        </w:rPr>
        <w:t>information:</w:t>
      </w:r>
      <w:r>
        <w:rPr>
          <w:b/>
          <w:color w:val="0099D6"/>
          <w:spacing w:val="-6"/>
        </w:rPr>
        <w:t xml:space="preserve"> </w:t>
      </w:r>
      <w:r>
        <w:rPr>
          <w:color w:val="1F497D"/>
        </w:rPr>
        <w:t>For</w:t>
      </w:r>
      <w:r>
        <w:rPr>
          <w:color w:val="1F497D"/>
          <w:spacing w:val="-6"/>
        </w:rPr>
        <w:t xml:space="preserve"> </w:t>
      </w:r>
      <w:r>
        <w:rPr>
          <w:color w:val="1F497D"/>
        </w:rPr>
        <w:t>further</w:t>
      </w:r>
      <w:r>
        <w:rPr>
          <w:color w:val="1F497D"/>
          <w:spacing w:val="-6"/>
        </w:rPr>
        <w:t xml:space="preserve"> </w:t>
      </w:r>
      <w:r>
        <w:rPr>
          <w:color w:val="1F497D"/>
        </w:rPr>
        <w:t>information</w:t>
      </w:r>
      <w:r>
        <w:rPr>
          <w:color w:val="1F497D"/>
          <w:spacing w:val="-6"/>
        </w:rPr>
        <w:t xml:space="preserve"> </w:t>
      </w:r>
      <w:r>
        <w:rPr>
          <w:color w:val="1F497D"/>
        </w:rPr>
        <w:t>or</w:t>
      </w:r>
      <w:r>
        <w:rPr>
          <w:color w:val="1F497D"/>
          <w:spacing w:val="-6"/>
        </w:rPr>
        <w:t xml:space="preserve"> </w:t>
      </w:r>
      <w:r>
        <w:rPr>
          <w:color w:val="1F497D"/>
        </w:rPr>
        <w:t>questions</w:t>
      </w:r>
      <w:r>
        <w:rPr>
          <w:color w:val="1F497D"/>
          <w:spacing w:val="-6"/>
        </w:rPr>
        <w:t xml:space="preserve"> </w:t>
      </w:r>
      <w:r>
        <w:rPr>
          <w:color w:val="1F497D"/>
        </w:rPr>
        <w:t>please</w:t>
      </w:r>
      <w:r>
        <w:rPr>
          <w:color w:val="1F497D"/>
          <w:spacing w:val="-6"/>
        </w:rPr>
        <w:t xml:space="preserve"> </w:t>
      </w:r>
      <w:r>
        <w:rPr>
          <w:color w:val="1F497D"/>
        </w:rPr>
        <w:t>contact</w:t>
      </w:r>
      <w:r>
        <w:rPr>
          <w:color w:val="1F497D"/>
          <w:spacing w:val="-6"/>
        </w:rPr>
        <w:t xml:space="preserve"> </w:t>
      </w:r>
      <w:r>
        <w:rPr>
          <w:color w:val="1F497D"/>
        </w:rPr>
        <w:t>Performance</w:t>
      </w:r>
      <w:r>
        <w:rPr>
          <w:color w:val="1F497D"/>
          <w:spacing w:val="-6"/>
        </w:rPr>
        <w:t xml:space="preserve"> </w:t>
      </w:r>
      <w:r>
        <w:rPr>
          <w:color w:val="1F497D"/>
        </w:rPr>
        <w:t>&amp;</w:t>
      </w:r>
      <w:r>
        <w:rPr>
          <w:color w:val="1F497D"/>
          <w:spacing w:val="-6"/>
        </w:rPr>
        <w:t xml:space="preserve"> </w:t>
      </w:r>
      <w:r>
        <w:rPr>
          <w:color w:val="1F497D"/>
        </w:rPr>
        <w:t>Pathways General Manager,</w:t>
      </w:r>
    </w:p>
    <w:p w14:paraId="1175EDD3" w14:textId="77777777" w:rsidR="000F374E" w:rsidRDefault="00000000">
      <w:pPr>
        <w:pStyle w:val="BodyText"/>
        <w:spacing w:before="3"/>
        <w:ind w:left="705"/>
      </w:pPr>
      <w:r>
        <w:rPr>
          <w:color w:val="1F497D"/>
        </w:rPr>
        <w:t>Mardi</w:t>
      </w:r>
      <w:r>
        <w:rPr>
          <w:color w:val="1F497D"/>
          <w:spacing w:val="-2"/>
        </w:rPr>
        <w:t xml:space="preserve"> </w:t>
      </w:r>
      <w:r>
        <w:rPr>
          <w:color w:val="1F497D"/>
        </w:rPr>
        <w:t>Aplin</w:t>
      </w:r>
      <w:r>
        <w:rPr>
          <w:color w:val="1F497D"/>
          <w:spacing w:val="-2"/>
        </w:rPr>
        <w:t xml:space="preserve"> </w:t>
      </w:r>
      <w:r>
        <w:rPr>
          <w:color w:val="1F497D"/>
        </w:rPr>
        <w:t>–</w:t>
      </w:r>
      <w:r>
        <w:rPr>
          <w:color w:val="1F497D"/>
          <w:spacing w:val="-2"/>
        </w:rPr>
        <w:t xml:space="preserve"> </w:t>
      </w:r>
      <w:hyperlink r:id="rId8">
        <w:r>
          <w:rPr>
            <w:color w:val="1154CC"/>
            <w:spacing w:val="-2"/>
            <w:u w:val="thick" w:color="1154CC"/>
          </w:rPr>
          <w:t>maplin@netballnsw.com</w:t>
        </w:r>
      </w:hyperlink>
    </w:p>
    <w:p w14:paraId="743162CF" w14:textId="77777777" w:rsidR="000F374E" w:rsidRDefault="000F374E">
      <w:pPr>
        <w:pStyle w:val="BodyText"/>
        <w:sectPr w:rsidR="000F374E">
          <w:pgSz w:w="11920" w:h="16840"/>
          <w:pgMar w:top="1940" w:right="0" w:bottom="280" w:left="0" w:header="720" w:footer="720" w:gutter="0"/>
          <w:cols w:space="720"/>
        </w:sectPr>
      </w:pPr>
    </w:p>
    <w:p w14:paraId="25A89104" w14:textId="77777777" w:rsidR="000F374E" w:rsidRDefault="00000000">
      <w:pPr>
        <w:pStyle w:val="Heading2"/>
        <w:spacing w:line="487" w:lineRule="exact"/>
        <w:ind w:left="5274"/>
      </w:pPr>
      <w:r>
        <w:rPr>
          <w:noProof/>
        </w:rPr>
        <w:lastRenderedPageBreak/>
        <w:drawing>
          <wp:anchor distT="0" distB="0" distL="0" distR="0" simplePos="0" relativeHeight="487455232" behindDoc="1" locked="0" layoutInCell="1" allowOverlap="1" wp14:anchorId="4218B598" wp14:editId="48FB5F96">
            <wp:simplePos x="0" y="0"/>
            <wp:positionH relativeFrom="page">
              <wp:posOffset>0</wp:posOffset>
            </wp:positionH>
            <wp:positionV relativeFrom="page">
              <wp:posOffset>80962</wp:posOffset>
            </wp:positionV>
            <wp:extent cx="7569200" cy="105346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53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65C"/>
        </w:rPr>
        <w:t>Application</w:t>
      </w:r>
      <w:r>
        <w:rPr>
          <w:color w:val="00365C"/>
          <w:spacing w:val="-9"/>
        </w:rPr>
        <w:t xml:space="preserve"> </w:t>
      </w:r>
      <w:r>
        <w:rPr>
          <w:color w:val="00365C"/>
          <w:spacing w:val="-4"/>
        </w:rPr>
        <w:t>Form</w:t>
      </w:r>
    </w:p>
    <w:p w14:paraId="4ED01CFF" w14:textId="77777777" w:rsidR="000F374E" w:rsidRDefault="000F374E">
      <w:pPr>
        <w:pStyle w:val="BodyText"/>
        <w:rPr>
          <w:sz w:val="20"/>
        </w:rPr>
      </w:pPr>
    </w:p>
    <w:p w14:paraId="20F5349C" w14:textId="77777777" w:rsidR="000F374E" w:rsidRDefault="000F374E">
      <w:pPr>
        <w:pStyle w:val="BodyText"/>
        <w:rPr>
          <w:sz w:val="20"/>
        </w:rPr>
      </w:pPr>
    </w:p>
    <w:p w14:paraId="79F01391" w14:textId="77777777" w:rsidR="000F374E" w:rsidRDefault="000F374E">
      <w:pPr>
        <w:pStyle w:val="BodyText"/>
        <w:spacing w:before="200"/>
        <w:rPr>
          <w:sz w:val="20"/>
        </w:rPr>
      </w:pPr>
    </w:p>
    <w:tbl>
      <w:tblPr>
        <w:tblW w:w="0" w:type="auto"/>
        <w:tblInd w:w="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0"/>
        <w:gridCol w:w="5240"/>
      </w:tblGrid>
      <w:tr w:rsidR="000F374E" w14:paraId="38276E8E" w14:textId="77777777">
        <w:trPr>
          <w:trHeight w:val="539"/>
        </w:trPr>
        <w:tc>
          <w:tcPr>
            <w:tcW w:w="3820" w:type="dxa"/>
          </w:tcPr>
          <w:p w14:paraId="0A2BAC26" w14:textId="77777777" w:rsidR="000F374E" w:rsidRDefault="00000000">
            <w:pPr>
              <w:pStyle w:val="TableParagraph"/>
              <w:spacing w:before="117"/>
              <w:ind w:left="249"/>
            </w:pPr>
            <w:r>
              <w:rPr>
                <w:color w:val="00365C"/>
              </w:rPr>
              <w:t xml:space="preserve">Full </w:t>
            </w:r>
            <w:r>
              <w:rPr>
                <w:color w:val="00365C"/>
                <w:spacing w:val="-2"/>
              </w:rPr>
              <w:t>name:</w:t>
            </w:r>
          </w:p>
        </w:tc>
        <w:tc>
          <w:tcPr>
            <w:tcW w:w="5240" w:type="dxa"/>
          </w:tcPr>
          <w:p w14:paraId="4877D4B1" w14:textId="77777777" w:rsidR="000F374E" w:rsidRDefault="000F3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374E" w14:paraId="3949DC7D" w14:textId="77777777">
        <w:trPr>
          <w:trHeight w:val="539"/>
        </w:trPr>
        <w:tc>
          <w:tcPr>
            <w:tcW w:w="3820" w:type="dxa"/>
          </w:tcPr>
          <w:p w14:paraId="5BC918C6" w14:textId="77777777" w:rsidR="000F374E" w:rsidRDefault="00000000">
            <w:pPr>
              <w:pStyle w:val="TableParagraph"/>
              <w:spacing w:before="112"/>
              <w:ind w:left="219"/>
            </w:pPr>
            <w:r>
              <w:rPr>
                <w:color w:val="00365C"/>
                <w:spacing w:val="-2"/>
              </w:rPr>
              <w:t>Telephone:</w:t>
            </w:r>
          </w:p>
        </w:tc>
        <w:tc>
          <w:tcPr>
            <w:tcW w:w="5240" w:type="dxa"/>
          </w:tcPr>
          <w:p w14:paraId="4CC83FF1" w14:textId="77777777" w:rsidR="000F374E" w:rsidRDefault="000F3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374E" w14:paraId="3401653B" w14:textId="77777777">
        <w:trPr>
          <w:trHeight w:val="520"/>
        </w:trPr>
        <w:tc>
          <w:tcPr>
            <w:tcW w:w="3820" w:type="dxa"/>
          </w:tcPr>
          <w:p w14:paraId="619C7C61" w14:textId="77777777" w:rsidR="000F374E" w:rsidRDefault="00000000">
            <w:pPr>
              <w:pStyle w:val="TableParagraph"/>
              <w:spacing w:before="107"/>
              <w:ind w:left="249"/>
            </w:pPr>
            <w:r>
              <w:rPr>
                <w:color w:val="00365C"/>
                <w:spacing w:val="-2"/>
              </w:rPr>
              <w:t>Email:</w:t>
            </w:r>
          </w:p>
        </w:tc>
        <w:tc>
          <w:tcPr>
            <w:tcW w:w="5240" w:type="dxa"/>
          </w:tcPr>
          <w:p w14:paraId="4B5C6E54" w14:textId="77777777" w:rsidR="000F374E" w:rsidRDefault="000F3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374E" w14:paraId="61B3A056" w14:textId="77777777">
        <w:trPr>
          <w:trHeight w:val="540"/>
        </w:trPr>
        <w:tc>
          <w:tcPr>
            <w:tcW w:w="3820" w:type="dxa"/>
          </w:tcPr>
          <w:p w14:paraId="349564AC" w14:textId="77777777" w:rsidR="000F374E" w:rsidRDefault="00000000">
            <w:pPr>
              <w:pStyle w:val="TableParagraph"/>
              <w:spacing w:before="122"/>
              <w:ind w:left="234"/>
            </w:pPr>
            <w:r>
              <w:rPr>
                <w:color w:val="00365C"/>
              </w:rPr>
              <w:t>Association</w:t>
            </w:r>
            <w:r>
              <w:rPr>
                <w:color w:val="00365C"/>
                <w:spacing w:val="-2"/>
              </w:rPr>
              <w:t xml:space="preserve"> </w:t>
            </w:r>
            <w:r>
              <w:rPr>
                <w:color w:val="00365C"/>
              </w:rPr>
              <w:t>(If</w:t>
            </w:r>
            <w:r>
              <w:rPr>
                <w:color w:val="00365C"/>
                <w:spacing w:val="-2"/>
              </w:rPr>
              <w:t xml:space="preserve"> applicable):</w:t>
            </w:r>
          </w:p>
        </w:tc>
        <w:tc>
          <w:tcPr>
            <w:tcW w:w="5240" w:type="dxa"/>
          </w:tcPr>
          <w:p w14:paraId="6243E4F6" w14:textId="77777777" w:rsidR="000F374E" w:rsidRDefault="000F3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374E" w14:paraId="5E2FB4D0" w14:textId="77777777">
        <w:trPr>
          <w:trHeight w:val="819"/>
        </w:trPr>
        <w:tc>
          <w:tcPr>
            <w:tcW w:w="3820" w:type="dxa"/>
          </w:tcPr>
          <w:p w14:paraId="431ADD75" w14:textId="77777777" w:rsidR="000F374E" w:rsidRDefault="00000000">
            <w:pPr>
              <w:pStyle w:val="TableParagraph"/>
              <w:spacing w:before="117" w:line="254" w:lineRule="auto"/>
              <w:ind w:left="234" w:right="381" w:hanging="15"/>
            </w:pPr>
            <w:r>
              <w:rPr>
                <w:color w:val="00365C"/>
              </w:rPr>
              <w:t>Teams</w:t>
            </w:r>
            <w:r>
              <w:rPr>
                <w:color w:val="00365C"/>
                <w:spacing w:val="-13"/>
              </w:rPr>
              <w:t xml:space="preserve"> </w:t>
            </w:r>
            <w:r>
              <w:rPr>
                <w:color w:val="00365C"/>
              </w:rPr>
              <w:t>currently</w:t>
            </w:r>
            <w:r>
              <w:rPr>
                <w:color w:val="00365C"/>
                <w:spacing w:val="-12"/>
              </w:rPr>
              <w:t xml:space="preserve"> </w:t>
            </w:r>
            <w:r>
              <w:rPr>
                <w:color w:val="00365C"/>
              </w:rPr>
              <w:t>managing</w:t>
            </w:r>
            <w:r>
              <w:rPr>
                <w:color w:val="00365C"/>
                <w:spacing w:val="-13"/>
              </w:rPr>
              <w:t xml:space="preserve"> </w:t>
            </w:r>
            <w:proofErr w:type="gramStart"/>
            <w:r>
              <w:rPr>
                <w:color w:val="00365C"/>
              </w:rPr>
              <w:t>or</w:t>
            </w:r>
            <w:proofErr w:type="gramEnd"/>
            <w:r>
              <w:rPr>
                <w:color w:val="00365C"/>
              </w:rPr>
              <w:t xml:space="preserve"> current experience:</w:t>
            </w:r>
          </w:p>
        </w:tc>
        <w:tc>
          <w:tcPr>
            <w:tcW w:w="5240" w:type="dxa"/>
          </w:tcPr>
          <w:p w14:paraId="78AE9FA7" w14:textId="77777777" w:rsidR="000F374E" w:rsidRDefault="000F3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374E" w14:paraId="17682FC3" w14:textId="77777777">
        <w:trPr>
          <w:trHeight w:val="1060"/>
        </w:trPr>
        <w:tc>
          <w:tcPr>
            <w:tcW w:w="3820" w:type="dxa"/>
          </w:tcPr>
          <w:p w14:paraId="6738862C" w14:textId="77777777" w:rsidR="000F374E" w:rsidRDefault="00000000">
            <w:pPr>
              <w:pStyle w:val="TableParagraph"/>
              <w:spacing w:before="117" w:line="254" w:lineRule="auto"/>
              <w:ind w:left="234" w:right="381" w:firstLine="15"/>
            </w:pPr>
            <w:r>
              <w:rPr>
                <w:color w:val="00365C"/>
              </w:rPr>
              <w:t xml:space="preserve">Name of coach you are </w:t>
            </w:r>
            <w:proofErr w:type="spellStart"/>
            <w:proofErr w:type="gramStart"/>
            <w:r>
              <w:rPr>
                <w:color w:val="00365C"/>
              </w:rPr>
              <w:t>managing,PA</w:t>
            </w:r>
            <w:proofErr w:type="spellEnd"/>
            <w:proofErr w:type="gramEnd"/>
            <w:r>
              <w:rPr>
                <w:color w:val="00365C"/>
              </w:rPr>
              <w:t>,</w:t>
            </w:r>
            <w:r>
              <w:rPr>
                <w:color w:val="00365C"/>
                <w:spacing w:val="-11"/>
              </w:rPr>
              <w:t xml:space="preserve"> </w:t>
            </w:r>
            <w:r>
              <w:rPr>
                <w:color w:val="00365C"/>
              </w:rPr>
              <w:t>Physio</w:t>
            </w:r>
            <w:r>
              <w:rPr>
                <w:color w:val="00365C"/>
                <w:spacing w:val="-11"/>
              </w:rPr>
              <w:t xml:space="preserve"> </w:t>
            </w:r>
            <w:r>
              <w:rPr>
                <w:color w:val="00365C"/>
              </w:rPr>
              <w:t>for</w:t>
            </w:r>
            <w:r>
              <w:rPr>
                <w:color w:val="00365C"/>
                <w:spacing w:val="-11"/>
              </w:rPr>
              <w:t xml:space="preserve"> </w:t>
            </w:r>
            <w:r>
              <w:rPr>
                <w:color w:val="00365C"/>
              </w:rPr>
              <w:t>or</w:t>
            </w:r>
            <w:r>
              <w:rPr>
                <w:color w:val="00365C"/>
                <w:spacing w:val="29"/>
              </w:rPr>
              <w:t xml:space="preserve"> </w:t>
            </w:r>
            <w:r>
              <w:rPr>
                <w:color w:val="00365C"/>
              </w:rPr>
              <w:t xml:space="preserve">a </w:t>
            </w:r>
            <w:r>
              <w:rPr>
                <w:color w:val="00365C"/>
                <w:spacing w:val="-2"/>
              </w:rPr>
              <w:t>referee:</w:t>
            </w:r>
          </w:p>
        </w:tc>
        <w:tc>
          <w:tcPr>
            <w:tcW w:w="5240" w:type="dxa"/>
          </w:tcPr>
          <w:p w14:paraId="7E80346D" w14:textId="77777777" w:rsidR="000F374E" w:rsidRDefault="000F3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374E" w14:paraId="2CA9F353" w14:textId="77777777">
        <w:trPr>
          <w:trHeight w:val="1060"/>
        </w:trPr>
        <w:tc>
          <w:tcPr>
            <w:tcW w:w="3820" w:type="dxa"/>
          </w:tcPr>
          <w:p w14:paraId="12FD108D" w14:textId="77777777" w:rsidR="000F374E" w:rsidRDefault="00000000">
            <w:pPr>
              <w:pStyle w:val="TableParagraph"/>
              <w:spacing w:before="117" w:line="254" w:lineRule="auto"/>
              <w:ind w:left="234" w:right="381" w:firstLine="15"/>
            </w:pPr>
            <w:r>
              <w:rPr>
                <w:color w:val="00365C"/>
              </w:rPr>
              <w:t xml:space="preserve">Email of coach you are </w:t>
            </w:r>
            <w:proofErr w:type="spellStart"/>
            <w:proofErr w:type="gramStart"/>
            <w:r>
              <w:rPr>
                <w:color w:val="00365C"/>
              </w:rPr>
              <w:t>managing,PA</w:t>
            </w:r>
            <w:proofErr w:type="spellEnd"/>
            <w:proofErr w:type="gramEnd"/>
            <w:r>
              <w:rPr>
                <w:color w:val="00365C"/>
              </w:rPr>
              <w:t>,</w:t>
            </w:r>
            <w:r>
              <w:rPr>
                <w:color w:val="00365C"/>
                <w:spacing w:val="-11"/>
              </w:rPr>
              <w:t xml:space="preserve"> </w:t>
            </w:r>
            <w:r>
              <w:rPr>
                <w:color w:val="00365C"/>
              </w:rPr>
              <w:t>Physio</w:t>
            </w:r>
            <w:r>
              <w:rPr>
                <w:color w:val="00365C"/>
                <w:spacing w:val="-11"/>
              </w:rPr>
              <w:t xml:space="preserve"> </w:t>
            </w:r>
            <w:r>
              <w:rPr>
                <w:color w:val="00365C"/>
              </w:rPr>
              <w:t>for</w:t>
            </w:r>
            <w:r>
              <w:rPr>
                <w:color w:val="00365C"/>
                <w:spacing w:val="-11"/>
              </w:rPr>
              <w:t xml:space="preserve"> </w:t>
            </w:r>
            <w:r>
              <w:rPr>
                <w:color w:val="00365C"/>
              </w:rPr>
              <w:t>or</w:t>
            </w:r>
            <w:r>
              <w:rPr>
                <w:color w:val="00365C"/>
                <w:spacing w:val="29"/>
              </w:rPr>
              <w:t xml:space="preserve"> </w:t>
            </w:r>
            <w:r>
              <w:rPr>
                <w:color w:val="00365C"/>
              </w:rPr>
              <w:t xml:space="preserve">a </w:t>
            </w:r>
            <w:r>
              <w:rPr>
                <w:color w:val="00365C"/>
                <w:spacing w:val="-2"/>
              </w:rPr>
              <w:t>referee</w:t>
            </w:r>
          </w:p>
        </w:tc>
        <w:tc>
          <w:tcPr>
            <w:tcW w:w="5240" w:type="dxa"/>
          </w:tcPr>
          <w:p w14:paraId="1170BA5B" w14:textId="77777777" w:rsidR="000F374E" w:rsidRDefault="000F3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F374E" w14:paraId="6301EB79" w14:textId="77777777">
        <w:trPr>
          <w:trHeight w:val="820"/>
        </w:trPr>
        <w:tc>
          <w:tcPr>
            <w:tcW w:w="3820" w:type="dxa"/>
          </w:tcPr>
          <w:p w14:paraId="0EE88ED2" w14:textId="77777777" w:rsidR="000F374E" w:rsidRDefault="00000000">
            <w:pPr>
              <w:pStyle w:val="TableParagraph"/>
              <w:spacing w:before="117" w:line="254" w:lineRule="auto"/>
              <w:ind w:left="234" w:right="209" w:firstLine="15"/>
            </w:pPr>
            <w:r>
              <w:rPr>
                <w:color w:val="00365C"/>
              </w:rPr>
              <w:t>Phone of coach you are</w:t>
            </w:r>
            <w:r>
              <w:rPr>
                <w:color w:val="00365C"/>
                <w:spacing w:val="40"/>
              </w:rPr>
              <w:t xml:space="preserve"> </w:t>
            </w:r>
            <w:proofErr w:type="spellStart"/>
            <w:proofErr w:type="gramStart"/>
            <w:r>
              <w:rPr>
                <w:color w:val="00365C"/>
              </w:rPr>
              <w:t>managing,PA</w:t>
            </w:r>
            <w:proofErr w:type="spellEnd"/>
            <w:proofErr w:type="gramEnd"/>
            <w:r>
              <w:rPr>
                <w:color w:val="00365C"/>
              </w:rPr>
              <w:t>,</w:t>
            </w:r>
            <w:r>
              <w:rPr>
                <w:color w:val="00365C"/>
                <w:spacing w:val="-11"/>
              </w:rPr>
              <w:t xml:space="preserve"> </w:t>
            </w:r>
            <w:r>
              <w:rPr>
                <w:color w:val="00365C"/>
              </w:rPr>
              <w:t>Physio</w:t>
            </w:r>
            <w:r>
              <w:rPr>
                <w:color w:val="00365C"/>
                <w:spacing w:val="-11"/>
              </w:rPr>
              <w:t xml:space="preserve"> </w:t>
            </w:r>
            <w:r>
              <w:rPr>
                <w:color w:val="00365C"/>
              </w:rPr>
              <w:t>for</w:t>
            </w:r>
            <w:r>
              <w:rPr>
                <w:color w:val="00365C"/>
                <w:spacing w:val="-11"/>
              </w:rPr>
              <w:t xml:space="preserve"> </w:t>
            </w:r>
            <w:r>
              <w:rPr>
                <w:color w:val="00365C"/>
              </w:rPr>
              <w:t>or</w:t>
            </w:r>
            <w:r>
              <w:rPr>
                <w:color w:val="00365C"/>
                <w:spacing w:val="29"/>
              </w:rPr>
              <w:t xml:space="preserve"> </w:t>
            </w:r>
            <w:r>
              <w:rPr>
                <w:color w:val="00365C"/>
              </w:rPr>
              <w:t>a</w:t>
            </w:r>
            <w:r>
              <w:rPr>
                <w:color w:val="00365C"/>
                <w:spacing w:val="-11"/>
              </w:rPr>
              <w:t xml:space="preserve"> </w:t>
            </w:r>
            <w:r>
              <w:rPr>
                <w:color w:val="00365C"/>
              </w:rPr>
              <w:t>referee:</w:t>
            </w:r>
          </w:p>
        </w:tc>
        <w:tc>
          <w:tcPr>
            <w:tcW w:w="5240" w:type="dxa"/>
          </w:tcPr>
          <w:p w14:paraId="0ABBD5B3" w14:textId="77777777" w:rsidR="000F374E" w:rsidRDefault="000F37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BB36AAE" w14:textId="77777777" w:rsidR="000F374E" w:rsidRDefault="000F374E">
      <w:pPr>
        <w:pStyle w:val="BodyText"/>
        <w:spacing w:before="336"/>
        <w:rPr>
          <w:sz w:val="34"/>
        </w:rPr>
      </w:pPr>
    </w:p>
    <w:p w14:paraId="0D107A5E" w14:textId="77777777" w:rsidR="000F374E" w:rsidRDefault="00000000">
      <w:pPr>
        <w:pStyle w:val="Heading3"/>
        <w:ind w:left="855"/>
      </w:pPr>
      <w:r>
        <w:rPr>
          <w:color w:val="0099D6"/>
        </w:rPr>
        <w:t>Please</w:t>
      </w:r>
      <w:r>
        <w:rPr>
          <w:color w:val="0099D6"/>
          <w:spacing w:val="-6"/>
        </w:rPr>
        <w:t xml:space="preserve"> </w:t>
      </w:r>
      <w:r>
        <w:rPr>
          <w:color w:val="0099D6"/>
        </w:rPr>
        <w:t>highlight</w:t>
      </w:r>
      <w:r>
        <w:rPr>
          <w:color w:val="0099D6"/>
          <w:spacing w:val="-4"/>
        </w:rPr>
        <w:t xml:space="preserve"> </w:t>
      </w:r>
      <w:r>
        <w:rPr>
          <w:color w:val="0099D6"/>
        </w:rPr>
        <w:t>which</w:t>
      </w:r>
      <w:r>
        <w:rPr>
          <w:color w:val="0099D6"/>
          <w:spacing w:val="-3"/>
        </w:rPr>
        <w:t xml:space="preserve"> </w:t>
      </w:r>
      <w:r>
        <w:rPr>
          <w:color w:val="0099D6"/>
        </w:rPr>
        <w:t>role</w:t>
      </w:r>
      <w:r>
        <w:rPr>
          <w:color w:val="0099D6"/>
          <w:spacing w:val="-4"/>
        </w:rPr>
        <w:t xml:space="preserve"> </w:t>
      </w:r>
      <w:r>
        <w:rPr>
          <w:color w:val="0099D6"/>
        </w:rPr>
        <w:t>you</w:t>
      </w:r>
      <w:r>
        <w:rPr>
          <w:color w:val="0099D6"/>
          <w:spacing w:val="-3"/>
        </w:rPr>
        <w:t xml:space="preserve"> </w:t>
      </w:r>
      <w:r>
        <w:rPr>
          <w:color w:val="0099D6"/>
        </w:rPr>
        <w:t>wish</w:t>
      </w:r>
      <w:r>
        <w:rPr>
          <w:color w:val="0099D6"/>
          <w:spacing w:val="-4"/>
        </w:rPr>
        <w:t xml:space="preserve"> </w:t>
      </w:r>
      <w:r>
        <w:rPr>
          <w:color w:val="0099D6"/>
        </w:rPr>
        <w:t>to</w:t>
      </w:r>
      <w:r>
        <w:rPr>
          <w:color w:val="0099D6"/>
          <w:spacing w:val="-3"/>
        </w:rPr>
        <w:t xml:space="preserve"> </w:t>
      </w:r>
      <w:r>
        <w:rPr>
          <w:color w:val="0099D6"/>
        </w:rPr>
        <w:t>be</w:t>
      </w:r>
      <w:r>
        <w:rPr>
          <w:color w:val="0099D6"/>
          <w:spacing w:val="-4"/>
        </w:rPr>
        <w:t xml:space="preserve"> </w:t>
      </w:r>
      <w:r>
        <w:rPr>
          <w:color w:val="0099D6"/>
        </w:rPr>
        <w:t>considered</w:t>
      </w:r>
      <w:r>
        <w:rPr>
          <w:color w:val="0099D6"/>
          <w:spacing w:val="-3"/>
        </w:rPr>
        <w:t xml:space="preserve"> </w:t>
      </w:r>
      <w:r>
        <w:rPr>
          <w:color w:val="0099D6"/>
          <w:spacing w:val="-4"/>
        </w:rPr>
        <w:t>for:</w:t>
      </w:r>
    </w:p>
    <w:p w14:paraId="4C3323DE" w14:textId="77777777" w:rsidR="000F374E" w:rsidRDefault="00000000">
      <w:pPr>
        <w:pStyle w:val="ListParagraph"/>
        <w:numPr>
          <w:ilvl w:val="0"/>
          <w:numId w:val="6"/>
        </w:numPr>
        <w:tabs>
          <w:tab w:val="left" w:pos="1439"/>
        </w:tabs>
        <w:spacing w:before="96"/>
        <w:ind w:left="1439" w:hanging="359"/>
        <w:rPr>
          <w:b/>
          <w:sz w:val="28"/>
        </w:rPr>
      </w:pPr>
      <w:r>
        <w:rPr>
          <w:b/>
          <w:color w:val="00365C"/>
          <w:sz w:val="28"/>
        </w:rPr>
        <w:t>Head</w:t>
      </w:r>
      <w:r>
        <w:rPr>
          <w:b/>
          <w:color w:val="00365C"/>
          <w:spacing w:val="-1"/>
          <w:sz w:val="28"/>
        </w:rPr>
        <w:t xml:space="preserve"> </w:t>
      </w:r>
      <w:r>
        <w:rPr>
          <w:b/>
          <w:color w:val="00365C"/>
          <w:spacing w:val="-2"/>
          <w:sz w:val="28"/>
        </w:rPr>
        <w:t>Physiotherapist</w:t>
      </w:r>
    </w:p>
    <w:p w14:paraId="60F3CC92" w14:textId="77777777" w:rsidR="000F374E" w:rsidRDefault="00000000">
      <w:pPr>
        <w:pStyle w:val="ListParagraph"/>
        <w:numPr>
          <w:ilvl w:val="0"/>
          <w:numId w:val="6"/>
        </w:numPr>
        <w:tabs>
          <w:tab w:val="left" w:pos="1439"/>
        </w:tabs>
        <w:spacing w:before="32"/>
        <w:ind w:left="1439" w:hanging="359"/>
        <w:rPr>
          <w:b/>
          <w:sz w:val="28"/>
        </w:rPr>
      </w:pPr>
      <w:r>
        <w:rPr>
          <w:b/>
          <w:color w:val="00365C"/>
          <w:sz w:val="28"/>
        </w:rPr>
        <w:t>Assistant</w:t>
      </w:r>
      <w:r>
        <w:rPr>
          <w:b/>
          <w:color w:val="00365C"/>
          <w:spacing w:val="-11"/>
          <w:sz w:val="28"/>
        </w:rPr>
        <w:t xml:space="preserve"> </w:t>
      </w:r>
      <w:r>
        <w:rPr>
          <w:b/>
          <w:color w:val="00365C"/>
          <w:spacing w:val="-2"/>
          <w:sz w:val="28"/>
        </w:rPr>
        <w:t>Physiotherapist</w:t>
      </w:r>
    </w:p>
    <w:p w14:paraId="03FBDD7A" w14:textId="77777777" w:rsidR="000F374E" w:rsidRDefault="00000000">
      <w:pPr>
        <w:pStyle w:val="ListParagraph"/>
        <w:numPr>
          <w:ilvl w:val="0"/>
          <w:numId w:val="6"/>
        </w:numPr>
        <w:tabs>
          <w:tab w:val="left" w:pos="1439"/>
        </w:tabs>
        <w:spacing w:before="33"/>
        <w:ind w:left="1439" w:hanging="359"/>
        <w:rPr>
          <w:b/>
          <w:sz w:val="28"/>
        </w:rPr>
      </w:pPr>
      <w:r>
        <w:rPr>
          <w:b/>
          <w:color w:val="00365C"/>
          <w:spacing w:val="-2"/>
          <w:sz w:val="28"/>
        </w:rPr>
        <w:t>17’s</w:t>
      </w:r>
      <w:r>
        <w:rPr>
          <w:b/>
          <w:color w:val="00365C"/>
          <w:spacing w:val="-13"/>
          <w:sz w:val="28"/>
        </w:rPr>
        <w:t xml:space="preserve"> </w:t>
      </w:r>
      <w:r>
        <w:rPr>
          <w:b/>
          <w:color w:val="00365C"/>
          <w:spacing w:val="-2"/>
          <w:sz w:val="28"/>
        </w:rPr>
        <w:t>Team</w:t>
      </w:r>
      <w:r>
        <w:rPr>
          <w:b/>
          <w:color w:val="00365C"/>
          <w:spacing w:val="-12"/>
          <w:sz w:val="28"/>
        </w:rPr>
        <w:t xml:space="preserve"> </w:t>
      </w:r>
      <w:r>
        <w:rPr>
          <w:b/>
          <w:color w:val="00365C"/>
          <w:spacing w:val="-2"/>
          <w:sz w:val="28"/>
        </w:rPr>
        <w:t>Manager</w:t>
      </w:r>
    </w:p>
    <w:p w14:paraId="706C3C07" w14:textId="77777777" w:rsidR="000F374E" w:rsidRDefault="00000000">
      <w:pPr>
        <w:pStyle w:val="ListParagraph"/>
        <w:numPr>
          <w:ilvl w:val="0"/>
          <w:numId w:val="6"/>
        </w:numPr>
        <w:tabs>
          <w:tab w:val="left" w:pos="1439"/>
        </w:tabs>
        <w:spacing w:before="33"/>
        <w:ind w:left="1439" w:hanging="359"/>
        <w:rPr>
          <w:b/>
          <w:sz w:val="28"/>
        </w:rPr>
      </w:pPr>
      <w:r>
        <w:rPr>
          <w:b/>
          <w:color w:val="00365C"/>
          <w:spacing w:val="-2"/>
          <w:sz w:val="28"/>
        </w:rPr>
        <w:t>19’s</w:t>
      </w:r>
      <w:r>
        <w:rPr>
          <w:b/>
          <w:color w:val="00365C"/>
          <w:spacing w:val="-13"/>
          <w:sz w:val="28"/>
        </w:rPr>
        <w:t xml:space="preserve"> </w:t>
      </w:r>
      <w:r>
        <w:rPr>
          <w:b/>
          <w:color w:val="00365C"/>
          <w:spacing w:val="-2"/>
          <w:sz w:val="28"/>
        </w:rPr>
        <w:t>Team</w:t>
      </w:r>
      <w:r>
        <w:rPr>
          <w:b/>
          <w:color w:val="00365C"/>
          <w:spacing w:val="-12"/>
          <w:sz w:val="28"/>
        </w:rPr>
        <w:t xml:space="preserve"> </w:t>
      </w:r>
      <w:r>
        <w:rPr>
          <w:b/>
          <w:color w:val="00365C"/>
          <w:spacing w:val="-2"/>
          <w:sz w:val="28"/>
        </w:rPr>
        <w:t>Manager</w:t>
      </w:r>
    </w:p>
    <w:p w14:paraId="0347C6EB" w14:textId="77777777" w:rsidR="000F374E" w:rsidRDefault="00000000">
      <w:pPr>
        <w:pStyle w:val="ListParagraph"/>
        <w:numPr>
          <w:ilvl w:val="0"/>
          <w:numId w:val="6"/>
        </w:numPr>
        <w:tabs>
          <w:tab w:val="left" w:pos="1439"/>
        </w:tabs>
        <w:spacing w:before="33"/>
        <w:ind w:left="1439" w:hanging="359"/>
        <w:rPr>
          <w:b/>
          <w:sz w:val="28"/>
        </w:rPr>
      </w:pPr>
      <w:r>
        <w:rPr>
          <w:b/>
          <w:color w:val="00365C"/>
          <w:sz w:val="28"/>
        </w:rPr>
        <w:t>Performance</w:t>
      </w:r>
      <w:r>
        <w:rPr>
          <w:b/>
          <w:color w:val="00365C"/>
          <w:spacing w:val="-13"/>
          <w:sz w:val="28"/>
        </w:rPr>
        <w:t xml:space="preserve"> </w:t>
      </w:r>
      <w:r>
        <w:rPr>
          <w:b/>
          <w:color w:val="00365C"/>
          <w:spacing w:val="-2"/>
          <w:sz w:val="28"/>
        </w:rPr>
        <w:t>Analyst</w:t>
      </w:r>
    </w:p>
    <w:p w14:paraId="73A6C7E9" w14:textId="77777777" w:rsidR="000F374E" w:rsidRDefault="000F374E">
      <w:pPr>
        <w:pStyle w:val="ListParagraph"/>
        <w:rPr>
          <w:b/>
          <w:sz w:val="28"/>
        </w:rPr>
        <w:sectPr w:rsidR="000F374E">
          <w:pgSz w:w="11920" w:h="16840"/>
          <w:pgMar w:top="560" w:right="0" w:bottom="280" w:left="0" w:header="720" w:footer="720" w:gutter="0"/>
          <w:cols w:space="720"/>
        </w:sectPr>
      </w:pPr>
    </w:p>
    <w:p w14:paraId="60502BBB" w14:textId="77777777" w:rsidR="000F374E" w:rsidRDefault="00000000">
      <w:pPr>
        <w:pStyle w:val="BodyText"/>
        <w:spacing w:before="261"/>
        <w:rPr>
          <w:b/>
          <w:sz w:val="24"/>
        </w:rPr>
      </w:pPr>
      <w:r>
        <w:rPr>
          <w:b/>
          <w:noProof/>
          <w:sz w:val="24"/>
        </w:rPr>
        <w:lastRenderedPageBreak/>
        <w:drawing>
          <wp:anchor distT="0" distB="0" distL="0" distR="0" simplePos="0" relativeHeight="487455744" behindDoc="1" locked="0" layoutInCell="1" allowOverlap="1" wp14:anchorId="6E8ECF63" wp14:editId="77B6F742">
            <wp:simplePos x="0" y="0"/>
            <wp:positionH relativeFrom="page">
              <wp:posOffset>0</wp:posOffset>
            </wp:positionH>
            <wp:positionV relativeFrom="page">
              <wp:posOffset>9518</wp:posOffset>
            </wp:positionV>
            <wp:extent cx="7486650" cy="1034414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344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AAA00A" w14:textId="77777777" w:rsidR="000F374E" w:rsidRDefault="00000000">
      <w:pPr>
        <w:spacing w:after="9"/>
        <w:ind w:left="2875"/>
        <w:rPr>
          <w:b/>
        </w:rPr>
      </w:pPr>
      <w:proofErr w:type="gramStart"/>
      <w:r>
        <w:rPr>
          <w:b/>
          <w:color w:val="0099D6"/>
          <w:sz w:val="26"/>
        </w:rPr>
        <w:t>PHYSIOTHERAPISTS</w:t>
      </w:r>
      <w:proofErr w:type="gramEnd"/>
      <w:r>
        <w:rPr>
          <w:b/>
          <w:color w:val="0099D6"/>
          <w:spacing w:val="-15"/>
          <w:sz w:val="26"/>
        </w:rPr>
        <w:t xml:space="preserve"> </w:t>
      </w:r>
      <w:r>
        <w:rPr>
          <w:b/>
          <w:color w:val="1F4E78"/>
          <w:sz w:val="24"/>
        </w:rPr>
        <w:t>PLEASE</w:t>
      </w:r>
      <w:r>
        <w:rPr>
          <w:b/>
          <w:color w:val="1F4E78"/>
          <w:spacing w:val="-13"/>
          <w:sz w:val="24"/>
        </w:rPr>
        <w:t xml:space="preserve"> </w:t>
      </w:r>
      <w:r>
        <w:rPr>
          <w:b/>
          <w:color w:val="1F4E78"/>
          <w:sz w:val="24"/>
        </w:rPr>
        <w:t>COMPLETE</w:t>
      </w:r>
      <w:r>
        <w:rPr>
          <w:b/>
          <w:color w:val="1F4E78"/>
          <w:spacing w:val="-13"/>
          <w:sz w:val="24"/>
        </w:rPr>
        <w:t xml:space="preserve"> </w:t>
      </w:r>
      <w:r>
        <w:rPr>
          <w:b/>
          <w:color w:val="1F4E78"/>
          <w:spacing w:val="-2"/>
          <w:sz w:val="24"/>
        </w:rPr>
        <w:t>BELOW</w:t>
      </w:r>
      <w:r>
        <w:rPr>
          <w:b/>
          <w:color w:val="0099D6"/>
          <w:spacing w:val="-2"/>
        </w:rPr>
        <w:t>: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0"/>
        <w:gridCol w:w="5520"/>
      </w:tblGrid>
      <w:tr w:rsidR="000F374E" w14:paraId="338F4B68" w14:textId="77777777">
        <w:trPr>
          <w:trHeight w:val="4800"/>
        </w:trPr>
        <w:tc>
          <w:tcPr>
            <w:tcW w:w="6360" w:type="dxa"/>
          </w:tcPr>
          <w:p w14:paraId="72CA8A2E" w14:textId="77777777" w:rsidR="000F374E" w:rsidRDefault="00000000">
            <w:pPr>
              <w:pStyle w:val="TableParagraph"/>
              <w:spacing w:before="117"/>
              <w:ind w:left="514"/>
              <w:rPr>
                <w:b/>
                <w:sz w:val="26"/>
              </w:rPr>
            </w:pPr>
            <w:r>
              <w:rPr>
                <w:b/>
                <w:color w:val="00365C"/>
                <w:sz w:val="26"/>
              </w:rPr>
              <w:t>Qualifications</w:t>
            </w:r>
            <w:r>
              <w:rPr>
                <w:b/>
                <w:color w:val="00365C"/>
                <w:spacing w:val="-9"/>
                <w:sz w:val="26"/>
              </w:rPr>
              <w:t xml:space="preserve"> </w:t>
            </w:r>
            <w:r>
              <w:rPr>
                <w:b/>
                <w:color w:val="00365C"/>
                <w:sz w:val="26"/>
              </w:rPr>
              <w:t>and</w:t>
            </w:r>
            <w:r>
              <w:rPr>
                <w:b/>
                <w:color w:val="00365C"/>
                <w:spacing w:val="-9"/>
                <w:sz w:val="26"/>
              </w:rPr>
              <w:t xml:space="preserve"> </w:t>
            </w:r>
            <w:r>
              <w:rPr>
                <w:b/>
                <w:color w:val="00365C"/>
                <w:spacing w:val="-2"/>
                <w:sz w:val="26"/>
              </w:rPr>
              <w:t>Experience:</w:t>
            </w:r>
          </w:p>
          <w:p w14:paraId="5F23EBF0" w14:textId="77777777" w:rsidR="000F374E" w:rsidRDefault="000F374E">
            <w:pPr>
              <w:pStyle w:val="TableParagraph"/>
              <w:spacing w:before="221"/>
              <w:rPr>
                <w:b/>
                <w:sz w:val="26"/>
              </w:rPr>
            </w:pPr>
          </w:p>
          <w:p w14:paraId="001F3F51" w14:textId="77777777" w:rsidR="000F374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79"/>
              </w:tabs>
              <w:spacing w:line="390" w:lineRule="exact"/>
              <w:ind w:left="779" w:hanging="265"/>
              <w:rPr>
                <w:b/>
                <w:sz w:val="32"/>
              </w:rPr>
            </w:pPr>
            <w:r>
              <w:rPr>
                <w:b/>
                <w:color w:val="0099D6"/>
                <w:sz w:val="32"/>
              </w:rPr>
              <w:t>AHPRA</w:t>
            </w:r>
            <w:r>
              <w:rPr>
                <w:b/>
                <w:color w:val="0099D6"/>
                <w:spacing w:val="-4"/>
                <w:sz w:val="32"/>
              </w:rPr>
              <w:t xml:space="preserve"> </w:t>
            </w:r>
            <w:r>
              <w:rPr>
                <w:b/>
                <w:color w:val="0099D6"/>
                <w:spacing w:val="-2"/>
                <w:sz w:val="32"/>
              </w:rPr>
              <w:t>registration</w:t>
            </w:r>
          </w:p>
          <w:p w14:paraId="49CCB3D5" w14:textId="77777777" w:rsidR="000F374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79"/>
              </w:tabs>
              <w:spacing w:line="390" w:lineRule="exact"/>
              <w:ind w:left="779" w:hanging="265"/>
              <w:rPr>
                <w:b/>
                <w:sz w:val="32"/>
              </w:rPr>
            </w:pPr>
            <w:r>
              <w:rPr>
                <w:b/>
                <w:color w:val="0099D6"/>
                <w:sz w:val="32"/>
              </w:rPr>
              <w:t>First</w:t>
            </w:r>
            <w:r>
              <w:rPr>
                <w:b/>
                <w:color w:val="0099D6"/>
                <w:spacing w:val="-6"/>
                <w:sz w:val="32"/>
              </w:rPr>
              <w:t xml:space="preserve"> </w:t>
            </w:r>
            <w:r>
              <w:rPr>
                <w:b/>
                <w:color w:val="0099D6"/>
                <w:sz w:val="32"/>
              </w:rPr>
              <w:t>Aid</w:t>
            </w:r>
            <w:r>
              <w:rPr>
                <w:b/>
                <w:color w:val="0099D6"/>
                <w:spacing w:val="-6"/>
                <w:sz w:val="32"/>
              </w:rPr>
              <w:t xml:space="preserve"> </w:t>
            </w:r>
            <w:r>
              <w:rPr>
                <w:b/>
                <w:color w:val="0099D6"/>
                <w:spacing w:val="-2"/>
                <w:sz w:val="32"/>
              </w:rPr>
              <w:t>qualifications</w:t>
            </w:r>
          </w:p>
          <w:p w14:paraId="4D1BCF11" w14:textId="77777777" w:rsidR="000F374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79"/>
              </w:tabs>
              <w:ind w:left="514" w:right="2850" w:firstLine="0"/>
              <w:rPr>
                <w:b/>
                <w:sz w:val="32"/>
              </w:rPr>
            </w:pPr>
            <w:r>
              <w:rPr>
                <w:b/>
                <w:color w:val="0099D6"/>
                <w:sz w:val="32"/>
              </w:rPr>
              <w:t>Current</w:t>
            </w:r>
            <w:r>
              <w:rPr>
                <w:b/>
                <w:color w:val="0099D6"/>
                <w:spacing w:val="-19"/>
                <w:sz w:val="32"/>
              </w:rPr>
              <w:t xml:space="preserve"> </w:t>
            </w:r>
            <w:r>
              <w:rPr>
                <w:b/>
                <w:color w:val="0099D6"/>
                <w:sz w:val="32"/>
              </w:rPr>
              <w:t>Professional Insurance Indemnity</w:t>
            </w:r>
          </w:p>
          <w:p w14:paraId="3EE39B7D" w14:textId="77777777" w:rsidR="000F374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79"/>
              </w:tabs>
              <w:ind w:left="514" w:right="2138" w:firstLine="0"/>
              <w:rPr>
                <w:b/>
                <w:sz w:val="32"/>
              </w:rPr>
            </w:pPr>
            <w:r>
              <w:rPr>
                <w:b/>
                <w:color w:val="0099D6"/>
                <w:sz w:val="32"/>
              </w:rPr>
              <w:t>Current/Previous</w:t>
            </w:r>
            <w:r>
              <w:rPr>
                <w:b/>
                <w:color w:val="0099D6"/>
                <w:spacing w:val="-19"/>
                <w:sz w:val="32"/>
              </w:rPr>
              <w:t xml:space="preserve"> </w:t>
            </w:r>
            <w:r>
              <w:rPr>
                <w:b/>
                <w:color w:val="0099D6"/>
                <w:sz w:val="32"/>
              </w:rPr>
              <w:t>sport</w:t>
            </w:r>
            <w:r>
              <w:rPr>
                <w:b/>
                <w:color w:val="0099D6"/>
                <w:spacing w:val="-18"/>
                <w:sz w:val="32"/>
              </w:rPr>
              <w:t xml:space="preserve"> </w:t>
            </w:r>
            <w:r>
              <w:rPr>
                <w:b/>
                <w:color w:val="0099D6"/>
                <w:sz w:val="32"/>
              </w:rPr>
              <w:t>or teams you have worked for</w:t>
            </w:r>
          </w:p>
        </w:tc>
        <w:tc>
          <w:tcPr>
            <w:tcW w:w="5520" w:type="dxa"/>
          </w:tcPr>
          <w:p w14:paraId="3CD0DBDC" w14:textId="77777777" w:rsidR="000F374E" w:rsidRDefault="000F374E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0F374E" w14:paraId="384430FC" w14:textId="77777777">
        <w:trPr>
          <w:trHeight w:val="4800"/>
        </w:trPr>
        <w:tc>
          <w:tcPr>
            <w:tcW w:w="6360" w:type="dxa"/>
          </w:tcPr>
          <w:p w14:paraId="1B4CAF5F" w14:textId="77777777" w:rsidR="000F374E" w:rsidRDefault="00000000">
            <w:pPr>
              <w:pStyle w:val="TableParagraph"/>
              <w:spacing w:before="112"/>
              <w:ind w:left="514"/>
              <w:rPr>
                <w:b/>
                <w:sz w:val="26"/>
              </w:rPr>
            </w:pPr>
            <w:r>
              <w:rPr>
                <w:b/>
                <w:color w:val="00365C"/>
                <w:sz w:val="26"/>
              </w:rPr>
              <w:t>Strong</w:t>
            </w:r>
            <w:r>
              <w:rPr>
                <w:b/>
                <w:color w:val="00365C"/>
                <w:spacing w:val="-9"/>
                <w:sz w:val="26"/>
              </w:rPr>
              <w:t xml:space="preserve"> </w:t>
            </w:r>
            <w:r>
              <w:rPr>
                <w:b/>
                <w:color w:val="00365C"/>
                <w:sz w:val="26"/>
              </w:rPr>
              <w:t>knowledge</w:t>
            </w:r>
            <w:r>
              <w:rPr>
                <w:b/>
                <w:color w:val="00365C"/>
                <w:spacing w:val="-9"/>
                <w:sz w:val="26"/>
              </w:rPr>
              <w:t xml:space="preserve"> </w:t>
            </w:r>
            <w:r>
              <w:rPr>
                <w:b/>
                <w:color w:val="00365C"/>
                <w:spacing w:val="-5"/>
                <w:sz w:val="26"/>
              </w:rPr>
              <w:t>of:</w:t>
            </w:r>
          </w:p>
          <w:p w14:paraId="67F09A23" w14:textId="77777777" w:rsidR="000F374E" w:rsidRDefault="000F374E">
            <w:pPr>
              <w:pStyle w:val="TableParagraph"/>
              <w:spacing w:before="221"/>
              <w:rPr>
                <w:b/>
                <w:sz w:val="26"/>
              </w:rPr>
            </w:pPr>
          </w:p>
          <w:p w14:paraId="14562DA0" w14:textId="77777777" w:rsidR="000F374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6"/>
              </w:tabs>
              <w:spacing w:line="336" w:lineRule="exact"/>
              <w:ind w:left="746" w:hanging="232"/>
              <w:rPr>
                <w:b/>
                <w:sz w:val="28"/>
              </w:rPr>
            </w:pPr>
            <w:r>
              <w:rPr>
                <w:b/>
                <w:color w:val="0099D6"/>
                <w:sz w:val="28"/>
              </w:rPr>
              <w:t>Injury</w:t>
            </w:r>
            <w:r>
              <w:rPr>
                <w:b/>
                <w:color w:val="0099D6"/>
                <w:spacing w:val="-1"/>
                <w:sz w:val="28"/>
              </w:rPr>
              <w:t xml:space="preserve"> </w:t>
            </w:r>
            <w:r>
              <w:rPr>
                <w:b/>
                <w:color w:val="0099D6"/>
                <w:spacing w:val="-2"/>
                <w:sz w:val="28"/>
              </w:rPr>
              <w:t>prevention</w:t>
            </w:r>
          </w:p>
          <w:p w14:paraId="4920FEBC" w14:textId="77777777" w:rsidR="000F374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6"/>
              </w:tabs>
              <w:spacing w:before="2" w:line="232" w:lineRule="auto"/>
              <w:ind w:left="514" w:right="2757" w:firstLine="0"/>
              <w:rPr>
                <w:b/>
                <w:sz w:val="28"/>
              </w:rPr>
            </w:pPr>
            <w:r>
              <w:rPr>
                <w:b/>
                <w:color w:val="0099D6"/>
                <w:sz w:val="28"/>
              </w:rPr>
              <w:t>Chronic</w:t>
            </w:r>
            <w:r>
              <w:rPr>
                <w:b/>
                <w:color w:val="0099D6"/>
                <w:spacing w:val="-12"/>
                <w:sz w:val="28"/>
              </w:rPr>
              <w:t xml:space="preserve"> </w:t>
            </w:r>
            <w:r>
              <w:rPr>
                <w:b/>
                <w:color w:val="0099D6"/>
                <w:sz w:val="28"/>
              </w:rPr>
              <w:t>and</w:t>
            </w:r>
            <w:r>
              <w:rPr>
                <w:b/>
                <w:color w:val="0099D6"/>
                <w:spacing w:val="-12"/>
                <w:sz w:val="28"/>
              </w:rPr>
              <w:t xml:space="preserve"> </w:t>
            </w:r>
            <w:r>
              <w:rPr>
                <w:b/>
                <w:color w:val="0099D6"/>
                <w:sz w:val="28"/>
              </w:rPr>
              <w:t>acute</w:t>
            </w:r>
            <w:r>
              <w:rPr>
                <w:b/>
                <w:color w:val="0099D6"/>
                <w:spacing w:val="-12"/>
                <w:sz w:val="28"/>
              </w:rPr>
              <w:t xml:space="preserve"> </w:t>
            </w:r>
            <w:r>
              <w:rPr>
                <w:b/>
                <w:color w:val="0099D6"/>
                <w:sz w:val="28"/>
              </w:rPr>
              <w:t xml:space="preserve">injury </w:t>
            </w:r>
            <w:r>
              <w:rPr>
                <w:b/>
                <w:color w:val="0099D6"/>
                <w:spacing w:val="-2"/>
                <w:sz w:val="28"/>
              </w:rPr>
              <w:t>management</w:t>
            </w:r>
          </w:p>
          <w:p w14:paraId="11D94133" w14:textId="77777777" w:rsidR="000F374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6"/>
              </w:tabs>
              <w:spacing w:line="325" w:lineRule="exact"/>
              <w:ind w:left="746" w:hanging="232"/>
              <w:rPr>
                <w:b/>
                <w:sz w:val="28"/>
              </w:rPr>
            </w:pPr>
            <w:r>
              <w:rPr>
                <w:b/>
                <w:color w:val="0099D6"/>
                <w:sz w:val="28"/>
              </w:rPr>
              <w:t>Rehabilitation</w:t>
            </w:r>
            <w:r>
              <w:rPr>
                <w:b/>
                <w:color w:val="0099D6"/>
                <w:spacing w:val="-14"/>
                <w:sz w:val="28"/>
              </w:rPr>
              <w:t xml:space="preserve"> </w:t>
            </w:r>
            <w:r>
              <w:rPr>
                <w:b/>
                <w:color w:val="0099D6"/>
                <w:spacing w:val="-2"/>
                <w:sz w:val="28"/>
              </w:rPr>
              <w:t>programming</w:t>
            </w:r>
          </w:p>
          <w:p w14:paraId="56A6FF44" w14:textId="77777777" w:rsidR="000F374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6"/>
              </w:tabs>
              <w:spacing w:line="330" w:lineRule="exact"/>
              <w:ind w:left="746" w:hanging="232"/>
              <w:rPr>
                <w:b/>
                <w:sz w:val="28"/>
              </w:rPr>
            </w:pPr>
            <w:r>
              <w:rPr>
                <w:b/>
                <w:color w:val="0099D6"/>
                <w:sz w:val="28"/>
              </w:rPr>
              <w:t>Recovery</w:t>
            </w:r>
            <w:r>
              <w:rPr>
                <w:b/>
                <w:color w:val="0099D6"/>
                <w:spacing w:val="-10"/>
                <w:sz w:val="28"/>
              </w:rPr>
              <w:t xml:space="preserve"> </w:t>
            </w:r>
            <w:r>
              <w:rPr>
                <w:b/>
                <w:color w:val="0099D6"/>
                <w:spacing w:val="-2"/>
                <w:sz w:val="28"/>
              </w:rPr>
              <w:t>guidelines</w:t>
            </w:r>
          </w:p>
          <w:p w14:paraId="5F9BC751" w14:textId="77777777" w:rsidR="000F374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6"/>
              </w:tabs>
              <w:spacing w:line="330" w:lineRule="exact"/>
              <w:ind w:left="746" w:hanging="232"/>
              <w:rPr>
                <w:b/>
                <w:sz w:val="28"/>
              </w:rPr>
            </w:pPr>
            <w:r>
              <w:rPr>
                <w:b/>
                <w:color w:val="0099D6"/>
                <w:sz w:val="28"/>
              </w:rPr>
              <w:t>Screening</w:t>
            </w:r>
            <w:r>
              <w:rPr>
                <w:b/>
                <w:color w:val="0099D6"/>
                <w:spacing w:val="-6"/>
                <w:sz w:val="28"/>
              </w:rPr>
              <w:t xml:space="preserve"> </w:t>
            </w:r>
            <w:r>
              <w:rPr>
                <w:b/>
                <w:color w:val="0099D6"/>
                <w:spacing w:val="-2"/>
                <w:sz w:val="28"/>
              </w:rPr>
              <w:t>procedures</w:t>
            </w:r>
          </w:p>
          <w:p w14:paraId="763A52AD" w14:textId="77777777" w:rsidR="000F374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6"/>
              </w:tabs>
              <w:spacing w:line="330" w:lineRule="exact"/>
              <w:ind w:left="746" w:hanging="232"/>
              <w:rPr>
                <w:b/>
                <w:sz w:val="28"/>
              </w:rPr>
            </w:pPr>
            <w:r>
              <w:rPr>
                <w:b/>
                <w:color w:val="0099D6"/>
                <w:sz w:val="28"/>
              </w:rPr>
              <w:t>Load</w:t>
            </w:r>
            <w:r>
              <w:rPr>
                <w:b/>
                <w:color w:val="0099D6"/>
                <w:spacing w:val="-8"/>
                <w:sz w:val="28"/>
              </w:rPr>
              <w:t xml:space="preserve"> </w:t>
            </w:r>
            <w:r>
              <w:rPr>
                <w:b/>
                <w:color w:val="0099D6"/>
                <w:sz w:val="28"/>
              </w:rPr>
              <w:t>management</w:t>
            </w:r>
            <w:r>
              <w:rPr>
                <w:b/>
                <w:color w:val="0099D6"/>
                <w:spacing w:val="-5"/>
                <w:sz w:val="28"/>
              </w:rPr>
              <w:t xml:space="preserve"> </w:t>
            </w:r>
            <w:r>
              <w:rPr>
                <w:b/>
                <w:color w:val="0099D6"/>
                <w:spacing w:val="-2"/>
                <w:sz w:val="28"/>
              </w:rPr>
              <w:t>principles</w:t>
            </w:r>
          </w:p>
          <w:p w14:paraId="3682B866" w14:textId="77777777" w:rsidR="000F374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46"/>
              </w:tabs>
              <w:spacing w:line="336" w:lineRule="exact"/>
              <w:ind w:left="746" w:hanging="232"/>
              <w:rPr>
                <w:b/>
                <w:sz w:val="28"/>
              </w:rPr>
            </w:pPr>
            <w:r>
              <w:rPr>
                <w:b/>
                <w:color w:val="0099D6"/>
                <w:spacing w:val="-5"/>
                <w:sz w:val="28"/>
              </w:rPr>
              <w:t>AMS</w:t>
            </w:r>
          </w:p>
        </w:tc>
        <w:tc>
          <w:tcPr>
            <w:tcW w:w="5520" w:type="dxa"/>
          </w:tcPr>
          <w:p w14:paraId="4FE8FD24" w14:textId="77777777" w:rsidR="000F374E" w:rsidRDefault="000F374E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2B180465" w14:textId="77777777" w:rsidR="000F374E" w:rsidRDefault="000F374E">
      <w:pPr>
        <w:pStyle w:val="TableParagraph"/>
        <w:rPr>
          <w:rFonts w:ascii="Times New Roman"/>
          <w:sz w:val="28"/>
        </w:rPr>
        <w:sectPr w:rsidR="000F374E">
          <w:pgSz w:w="11920" w:h="16840"/>
          <w:pgMar w:top="1940" w:right="0" w:bottom="280" w:left="0" w:header="720" w:footer="720" w:gutter="0"/>
          <w:cols w:space="720"/>
        </w:sectPr>
      </w:pPr>
    </w:p>
    <w:p w14:paraId="536D7028" w14:textId="77777777" w:rsidR="000F374E" w:rsidRDefault="00000000">
      <w:pPr>
        <w:pStyle w:val="Heading3"/>
        <w:spacing w:before="360"/>
      </w:pPr>
      <w:r>
        <w:rPr>
          <w:noProof/>
        </w:rPr>
        <w:lastRenderedPageBreak/>
        <w:drawing>
          <wp:anchor distT="0" distB="0" distL="0" distR="0" simplePos="0" relativeHeight="487456256" behindDoc="1" locked="0" layoutInCell="1" allowOverlap="1" wp14:anchorId="41388734" wp14:editId="30A7A2D8">
            <wp:simplePos x="0" y="0"/>
            <wp:positionH relativeFrom="page">
              <wp:posOffset>0</wp:posOffset>
            </wp:positionH>
            <wp:positionV relativeFrom="page">
              <wp:posOffset>58111</wp:posOffset>
            </wp:positionV>
            <wp:extent cx="7569200" cy="1034414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344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0099D6"/>
        </w:rPr>
        <w:t>MANAGERS</w:t>
      </w:r>
      <w:proofErr w:type="gramEnd"/>
      <w:r>
        <w:rPr>
          <w:color w:val="0099D6"/>
          <w:spacing w:val="-12"/>
        </w:rPr>
        <w:t xml:space="preserve"> </w:t>
      </w:r>
      <w:r>
        <w:rPr>
          <w:color w:val="0099D6"/>
        </w:rPr>
        <w:t>TO</w:t>
      </w:r>
      <w:r>
        <w:rPr>
          <w:color w:val="0099D6"/>
          <w:spacing w:val="-11"/>
        </w:rPr>
        <w:t xml:space="preserve"> </w:t>
      </w:r>
      <w:r>
        <w:rPr>
          <w:color w:val="0099D6"/>
          <w:spacing w:val="-2"/>
        </w:rPr>
        <w:t>COMPLETE:</w:t>
      </w:r>
    </w:p>
    <w:p w14:paraId="287483BA" w14:textId="77777777" w:rsidR="000F374E" w:rsidRDefault="00000000">
      <w:pPr>
        <w:spacing w:before="95"/>
        <w:ind w:right="540"/>
        <w:jc w:val="center"/>
        <w:rPr>
          <w:b/>
          <w:sz w:val="34"/>
        </w:rPr>
      </w:pPr>
      <w:r>
        <w:rPr>
          <w:b/>
          <w:color w:val="1F4E78"/>
          <w:sz w:val="34"/>
        </w:rPr>
        <w:t>Relevant</w:t>
      </w:r>
      <w:r>
        <w:rPr>
          <w:b/>
          <w:color w:val="1F4E78"/>
          <w:spacing w:val="-7"/>
          <w:sz w:val="34"/>
        </w:rPr>
        <w:t xml:space="preserve"> </w:t>
      </w:r>
      <w:r>
        <w:rPr>
          <w:b/>
          <w:color w:val="1F4E78"/>
          <w:sz w:val="34"/>
        </w:rPr>
        <w:t>skills,</w:t>
      </w:r>
      <w:r>
        <w:rPr>
          <w:b/>
          <w:color w:val="1F4E78"/>
          <w:spacing w:val="-6"/>
          <w:sz w:val="34"/>
        </w:rPr>
        <w:t xml:space="preserve"> </w:t>
      </w:r>
      <w:r>
        <w:rPr>
          <w:b/>
          <w:color w:val="1F4E78"/>
          <w:sz w:val="34"/>
        </w:rPr>
        <w:t>experience</w:t>
      </w:r>
      <w:r>
        <w:rPr>
          <w:b/>
          <w:color w:val="1F4E78"/>
          <w:spacing w:val="-6"/>
          <w:sz w:val="34"/>
        </w:rPr>
        <w:t xml:space="preserve"> </w:t>
      </w:r>
      <w:r>
        <w:rPr>
          <w:b/>
          <w:color w:val="1F4E78"/>
          <w:sz w:val="34"/>
        </w:rPr>
        <w:t>and</w:t>
      </w:r>
      <w:r>
        <w:rPr>
          <w:b/>
          <w:color w:val="1F4E78"/>
          <w:spacing w:val="-6"/>
          <w:sz w:val="34"/>
        </w:rPr>
        <w:t xml:space="preserve"> </w:t>
      </w:r>
      <w:r>
        <w:rPr>
          <w:b/>
          <w:color w:val="1F4E78"/>
          <w:sz w:val="34"/>
        </w:rPr>
        <w:t>personal</w:t>
      </w:r>
      <w:r>
        <w:rPr>
          <w:b/>
          <w:color w:val="1F4E78"/>
          <w:spacing w:val="-6"/>
          <w:sz w:val="34"/>
        </w:rPr>
        <w:t xml:space="preserve"> </w:t>
      </w:r>
      <w:r>
        <w:rPr>
          <w:b/>
          <w:color w:val="1F4E78"/>
          <w:spacing w:val="-2"/>
          <w:sz w:val="34"/>
        </w:rPr>
        <w:t>qualities.</w:t>
      </w:r>
    </w:p>
    <w:p w14:paraId="18EE3E34" w14:textId="77777777" w:rsidR="000F374E" w:rsidRDefault="000F374E">
      <w:pPr>
        <w:pStyle w:val="BodyText"/>
        <w:rPr>
          <w:b/>
          <w:sz w:val="20"/>
        </w:rPr>
      </w:pPr>
    </w:p>
    <w:p w14:paraId="06D51D3F" w14:textId="77777777" w:rsidR="000F374E" w:rsidRDefault="000F374E">
      <w:pPr>
        <w:pStyle w:val="BodyText"/>
        <w:spacing w:before="46"/>
        <w:rPr>
          <w:b/>
          <w:sz w:val="20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0"/>
      </w:tblGrid>
      <w:tr w:rsidR="000F374E" w14:paraId="12C1B462" w14:textId="77777777">
        <w:trPr>
          <w:trHeight w:val="1820"/>
        </w:trPr>
        <w:tc>
          <w:tcPr>
            <w:tcW w:w="11880" w:type="dxa"/>
          </w:tcPr>
          <w:p w14:paraId="38CFB0E3" w14:textId="77777777" w:rsidR="000F374E" w:rsidRDefault="00000000">
            <w:pPr>
              <w:pStyle w:val="TableParagraph"/>
              <w:spacing w:before="115" w:line="235" w:lineRule="auto"/>
              <w:ind w:left="94" w:right="131"/>
              <w:rPr>
                <w:b/>
                <w:sz w:val="34"/>
              </w:rPr>
            </w:pPr>
            <w:r>
              <w:rPr>
                <w:b/>
                <w:color w:val="1F4E78"/>
                <w:sz w:val="34"/>
              </w:rPr>
              <w:t>Please briefly outline your experiences as a Team or Squad Manager that have developed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your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ability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to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communicate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with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a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range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of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people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including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athletes, coaches, parents and tournament administrator</w:t>
            </w:r>
          </w:p>
        </w:tc>
      </w:tr>
      <w:tr w:rsidR="000F374E" w14:paraId="0C55FFF3" w14:textId="77777777">
        <w:trPr>
          <w:trHeight w:val="10740"/>
        </w:trPr>
        <w:tc>
          <w:tcPr>
            <w:tcW w:w="11880" w:type="dxa"/>
          </w:tcPr>
          <w:p w14:paraId="2C31C4C2" w14:textId="77777777" w:rsidR="000F374E" w:rsidRDefault="000F374E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14:paraId="5A48CCF7" w14:textId="77777777" w:rsidR="000F374E" w:rsidRDefault="000F374E">
      <w:pPr>
        <w:pStyle w:val="TableParagraph"/>
        <w:rPr>
          <w:rFonts w:ascii="Times New Roman"/>
          <w:sz w:val="34"/>
        </w:rPr>
        <w:sectPr w:rsidR="000F374E">
          <w:pgSz w:w="11920" w:h="16840"/>
          <w:pgMar w:top="1940" w:right="0" w:bottom="280" w:left="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0"/>
      </w:tblGrid>
      <w:tr w:rsidR="000F374E" w14:paraId="3B16CD96" w14:textId="77777777">
        <w:trPr>
          <w:trHeight w:val="1820"/>
        </w:trPr>
        <w:tc>
          <w:tcPr>
            <w:tcW w:w="11880" w:type="dxa"/>
          </w:tcPr>
          <w:p w14:paraId="35EC08B5" w14:textId="77777777" w:rsidR="000F374E" w:rsidRDefault="00000000">
            <w:pPr>
              <w:pStyle w:val="TableParagraph"/>
              <w:spacing w:before="115" w:line="235" w:lineRule="auto"/>
              <w:ind w:left="94" w:right="131"/>
              <w:rPr>
                <w:b/>
                <w:sz w:val="34"/>
              </w:rPr>
            </w:pPr>
            <w:r>
              <w:rPr>
                <w:b/>
                <w:color w:val="1F4E78"/>
                <w:sz w:val="34"/>
              </w:rPr>
              <w:lastRenderedPageBreak/>
              <w:t xml:space="preserve">Please briefly outline your areas of performance netball expertise that would </w:t>
            </w:r>
            <w:proofErr w:type="gramStart"/>
            <w:r>
              <w:rPr>
                <w:b/>
                <w:color w:val="1F4E78"/>
                <w:sz w:val="34"/>
              </w:rPr>
              <w:t>value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add</w:t>
            </w:r>
            <w:proofErr w:type="gramEnd"/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to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a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team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or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squad.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EG: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Competition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and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tournament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rules,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nutrition and hydration, risk assessment or first aid</w:t>
            </w:r>
          </w:p>
        </w:tc>
      </w:tr>
      <w:tr w:rsidR="000F374E" w14:paraId="64507469" w14:textId="77777777">
        <w:trPr>
          <w:trHeight w:val="13979"/>
        </w:trPr>
        <w:tc>
          <w:tcPr>
            <w:tcW w:w="11880" w:type="dxa"/>
          </w:tcPr>
          <w:p w14:paraId="74D9D86B" w14:textId="77777777" w:rsidR="000F374E" w:rsidRDefault="000F374E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14:paraId="7D8EBD94" w14:textId="77777777" w:rsidR="000F374E" w:rsidRDefault="000F374E">
      <w:pPr>
        <w:pStyle w:val="TableParagraph"/>
        <w:rPr>
          <w:rFonts w:ascii="Times New Roman"/>
          <w:sz w:val="34"/>
        </w:rPr>
        <w:sectPr w:rsidR="000F374E">
          <w:type w:val="continuous"/>
          <w:pgSz w:w="11920" w:h="16840"/>
          <w:pgMar w:top="500" w:right="0" w:bottom="280" w:left="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0"/>
      </w:tblGrid>
      <w:tr w:rsidR="000F374E" w14:paraId="044C8700" w14:textId="77777777">
        <w:trPr>
          <w:trHeight w:val="999"/>
        </w:trPr>
        <w:tc>
          <w:tcPr>
            <w:tcW w:w="11880" w:type="dxa"/>
          </w:tcPr>
          <w:p w14:paraId="680BC402" w14:textId="77777777" w:rsidR="000F374E" w:rsidRDefault="00000000">
            <w:pPr>
              <w:pStyle w:val="TableParagraph"/>
              <w:spacing w:before="108" w:line="410" w:lineRule="exact"/>
              <w:ind w:left="94"/>
              <w:rPr>
                <w:b/>
                <w:sz w:val="34"/>
              </w:rPr>
            </w:pPr>
            <w:r>
              <w:rPr>
                <w:b/>
                <w:color w:val="1F4E78"/>
                <w:sz w:val="34"/>
              </w:rPr>
              <w:lastRenderedPageBreak/>
              <w:t>Please</w:t>
            </w:r>
            <w:r>
              <w:rPr>
                <w:b/>
                <w:color w:val="1F4E78"/>
                <w:spacing w:val="-2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briefly</w:t>
            </w:r>
            <w:r>
              <w:rPr>
                <w:b/>
                <w:color w:val="1F4E78"/>
                <w:spacing w:val="-2"/>
                <w:sz w:val="34"/>
              </w:rPr>
              <w:t xml:space="preserve"> outline:</w:t>
            </w:r>
          </w:p>
          <w:p w14:paraId="266B7AA3" w14:textId="77777777" w:rsidR="000F374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6"/>
              </w:tabs>
              <w:spacing w:line="410" w:lineRule="exact"/>
              <w:ind w:left="376" w:hanging="282"/>
              <w:rPr>
                <w:b/>
                <w:sz w:val="34"/>
              </w:rPr>
            </w:pPr>
            <w:r>
              <w:rPr>
                <w:b/>
                <w:color w:val="1F4E78"/>
                <w:sz w:val="34"/>
              </w:rPr>
              <w:t>An</w:t>
            </w:r>
            <w:r>
              <w:rPr>
                <w:b/>
                <w:color w:val="1F4E78"/>
                <w:spacing w:val="-6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example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of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how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you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have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influenced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the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growth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of</w:t>
            </w:r>
            <w:r>
              <w:rPr>
                <w:b/>
                <w:color w:val="1F4E78"/>
                <w:spacing w:val="-4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an</w:t>
            </w:r>
            <w:r>
              <w:rPr>
                <w:b/>
                <w:color w:val="1F4E78"/>
                <w:spacing w:val="-3"/>
                <w:sz w:val="34"/>
              </w:rPr>
              <w:t xml:space="preserve"> </w:t>
            </w:r>
            <w:r>
              <w:rPr>
                <w:b/>
                <w:color w:val="1F4E78"/>
                <w:spacing w:val="-2"/>
                <w:sz w:val="34"/>
              </w:rPr>
              <w:t>athlete</w:t>
            </w:r>
          </w:p>
        </w:tc>
      </w:tr>
      <w:tr w:rsidR="000F374E" w14:paraId="6A205F37" w14:textId="77777777">
        <w:trPr>
          <w:trHeight w:val="14379"/>
        </w:trPr>
        <w:tc>
          <w:tcPr>
            <w:tcW w:w="11880" w:type="dxa"/>
          </w:tcPr>
          <w:p w14:paraId="06E3BEEE" w14:textId="77777777" w:rsidR="000F374E" w:rsidRDefault="000F374E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14:paraId="76F1A801" w14:textId="77777777" w:rsidR="000F374E" w:rsidRDefault="000F374E">
      <w:pPr>
        <w:pStyle w:val="TableParagraph"/>
        <w:rPr>
          <w:rFonts w:ascii="Times New Roman"/>
          <w:sz w:val="34"/>
        </w:rPr>
        <w:sectPr w:rsidR="000F374E">
          <w:type w:val="continuous"/>
          <w:pgSz w:w="11920" w:h="16840"/>
          <w:pgMar w:top="500" w:right="0" w:bottom="280" w:left="0" w:header="720" w:footer="720" w:gutter="0"/>
          <w:cols w:space="720"/>
        </w:sectPr>
      </w:pPr>
    </w:p>
    <w:p w14:paraId="2FC72533" w14:textId="77777777" w:rsidR="000F374E" w:rsidRDefault="00000000">
      <w:pPr>
        <w:pStyle w:val="BodyText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487456768" behindDoc="1" locked="0" layoutInCell="1" allowOverlap="1" wp14:anchorId="2A1F00DA" wp14:editId="02707082">
            <wp:simplePos x="0" y="0"/>
            <wp:positionH relativeFrom="page">
              <wp:posOffset>0</wp:posOffset>
            </wp:positionH>
            <wp:positionV relativeFrom="page">
              <wp:posOffset>9512</wp:posOffset>
            </wp:positionV>
            <wp:extent cx="7559237" cy="1034414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237" cy="10344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AF2AB" w14:textId="77777777" w:rsidR="000F374E" w:rsidRDefault="000F374E">
      <w:pPr>
        <w:pStyle w:val="BodyText"/>
        <w:rPr>
          <w:b/>
          <w:sz w:val="20"/>
        </w:rPr>
      </w:pPr>
    </w:p>
    <w:p w14:paraId="216C3522" w14:textId="77777777" w:rsidR="000F374E" w:rsidRDefault="000F374E">
      <w:pPr>
        <w:pStyle w:val="BodyText"/>
        <w:rPr>
          <w:b/>
          <w:sz w:val="20"/>
        </w:rPr>
      </w:pPr>
    </w:p>
    <w:p w14:paraId="4F3F16DE" w14:textId="77777777" w:rsidR="000F374E" w:rsidRDefault="000F374E">
      <w:pPr>
        <w:pStyle w:val="BodyText"/>
        <w:spacing w:before="143"/>
        <w:rPr>
          <w:b/>
          <w:sz w:val="20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0"/>
      </w:tblGrid>
      <w:tr w:rsidR="000F374E" w14:paraId="611C16E9" w14:textId="77777777">
        <w:trPr>
          <w:trHeight w:val="1819"/>
        </w:trPr>
        <w:tc>
          <w:tcPr>
            <w:tcW w:w="11880" w:type="dxa"/>
          </w:tcPr>
          <w:p w14:paraId="425D215C" w14:textId="77777777" w:rsidR="000F374E" w:rsidRDefault="00000000">
            <w:pPr>
              <w:pStyle w:val="TableParagraph"/>
              <w:spacing w:before="118" w:line="410" w:lineRule="exact"/>
              <w:ind w:left="94"/>
              <w:rPr>
                <w:b/>
                <w:sz w:val="34"/>
              </w:rPr>
            </w:pPr>
            <w:r>
              <w:rPr>
                <w:b/>
                <w:color w:val="0099D6"/>
                <w:sz w:val="34"/>
              </w:rPr>
              <w:t>Performance</w:t>
            </w:r>
            <w:r>
              <w:rPr>
                <w:b/>
                <w:color w:val="0099D6"/>
                <w:spacing w:val="-15"/>
                <w:sz w:val="34"/>
              </w:rPr>
              <w:t xml:space="preserve"> </w:t>
            </w:r>
            <w:r>
              <w:rPr>
                <w:b/>
                <w:color w:val="0099D6"/>
                <w:spacing w:val="-2"/>
                <w:sz w:val="34"/>
              </w:rPr>
              <w:t>Analyst:</w:t>
            </w:r>
          </w:p>
          <w:p w14:paraId="09D590AE" w14:textId="77777777" w:rsidR="000F374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</w:tabs>
              <w:spacing w:before="2" w:line="235" w:lineRule="auto"/>
              <w:ind w:left="94" w:right="125" w:firstLine="0"/>
              <w:rPr>
                <w:b/>
                <w:sz w:val="34"/>
              </w:rPr>
            </w:pPr>
            <w:r>
              <w:rPr>
                <w:b/>
                <w:color w:val="1F4E78"/>
                <w:sz w:val="34"/>
              </w:rPr>
              <w:t>Please outline your experience in performance analysis and explain how you would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use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video,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data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and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statistics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to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support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coaches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and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athletes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within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a</w:t>
            </w:r>
            <w:r>
              <w:rPr>
                <w:b/>
                <w:color w:val="1F4E78"/>
                <w:spacing w:val="-5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State Netball Team environment</w:t>
            </w:r>
          </w:p>
        </w:tc>
      </w:tr>
      <w:tr w:rsidR="000F374E" w14:paraId="79C58ABB" w14:textId="77777777">
        <w:trPr>
          <w:trHeight w:val="11140"/>
        </w:trPr>
        <w:tc>
          <w:tcPr>
            <w:tcW w:w="11880" w:type="dxa"/>
          </w:tcPr>
          <w:p w14:paraId="0DA7CF3A" w14:textId="77777777" w:rsidR="000F374E" w:rsidRDefault="000F374E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14:paraId="2A681DA6" w14:textId="77777777" w:rsidR="000F374E" w:rsidRDefault="000F374E">
      <w:pPr>
        <w:pStyle w:val="TableParagraph"/>
        <w:rPr>
          <w:rFonts w:ascii="Times New Roman"/>
          <w:sz w:val="34"/>
        </w:rPr>
        <w:sectPr w:rsidR="000F374E">
          <w:pgSz w:w="11920" w:h="16840"/>
          <w:pgMar w:top="1940" w:right="0" w:bottom="280" w:left="0" w:header="720" w:footer="720" w:gutter="0"/>
          <w:cols w:space="720"/>
        </w:sectPr>
      </w:pPr>
    </w:p>
    <w:p w14:paraId="77462A90" w14:textId="77777777" w:rsidR="000F374E" w:rsidRDefault="00000000">
      <w:pPr>
        <w:pStyle w:val="Heading3"/>
        <w:spacing w:before="10" w:after="15"/>
        <w:ind w:left="77"/>
      </w:pPr>
      <w:r>
        <w:rPr>
          <w:color w:val="0099D6"/>
          <w:spacing w:val="-2"/>
        </w:rPr>
        <w:lastRenderedPageBreak/>
        <w:t>Physiotherapist</w:t>
      </w:r>
      <w:r>
        <w:rPr>
          <w:color w:val="0099D6"/>
          <w:spacing w:val="3"/>
        </w:rPr>
        <w:t xml:space="preserve"> </w:t>
      </w:r>
      <w:r>
        <w:rPr>
          <w:color w:val="0099D6"/>
          <w:spacing w:val="-10"/>
        </w:rPr>
        <w:t>-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0"/>
      </w:tblGrid>
      <w:tr w:rsidR="000F374E" w14:paraId="62F4E9EF" w14:textId="77777777">
        <w:trPr>
          <w:trHeight w:val="1819"/>
        </w:trPr>
        <w:tc>
          <w:tcPr>
            <w:tcW w:w="11880" w:type="dxa"/>
          </w:tcPr>
          <w:p w14:paraId="59DBDE88" w14:textId="77777777" w:rsidR="000F374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before="125" w:line="235" w:lineRule="auto"/>
              <w:ind w:left="94" w:right="186" w:firstLine="0"/>
              <w:rPr>
                <w:b/>
                <w:sz w:val="34"/>
              </w:rPr>
            </w:pPr>
            <w:r>
              <w:rPr>
                <w:b/>
                <w:color w:val="1F4E78"/>
                <w:sz w:val="34"/>
              </w:rPr>
              <w:t>Please outline your experience as a physiotherapist within a high-performance or</w:t>
            </w:r>
            <w:r>
              <w:rPr>
                <w:b/>
                <w:color w:val="1F4E78"/>
                <w:spacing w:val="-7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representative</w:t>
            </w:r>
            <w:r>
              <w:rPr>
                <w:b/>
                <w:color w:val="1F4E78"/>
                <w:spacing w:val="-7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sporting</w:t>
            </w:r>
            <w:r>
              <w:rPr>
                <w:b/>
                <w:color w:val="1F4E78"/>
                <w:spacing w:val="-7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environment,</w:t>
            </w:r>
            <w:r>
              <w:rPr>
                <w:b/>
                <w:color w:val="1F4E78"/>
                <w:spacing w:val="-7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and</w:t>
            </w:r>
            <w:r>
              <w:rPr>
                <w:b/>
                <w:color w:val="1F4E78"/>
                <w:spacing w:val="-7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explain</w:t>
            </w:r>
            <w:r>
              <w:rPr>
                <w:b/>
                <w:color w:val="1F4E78"/>
                <w:spacing w:val="-7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how</w:t>
            </w:r>
            <w:r>
              <w:rPr>
                <w:b/>
                <w:color w:val="1F4E78"/>
                <w:spacing w:val="-7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you</w:t>
            </w:r>
            <w:r>
              <w:rPr>
                <w:b/>
                <w:color w:val="1F4E78"/>
                <w:spacing w:val="-7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would</w:t>
            </w:r>
            <w:r>
              <w:rPr>
                <w:b/>
                <w:color w:val="1F4E78"/>
                <w:spacing w:val="-7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>contribute</w:t>
            </w:r>
            <w:r>
              <w:rPr>
                <w:b/>
                <w:color w:val="1F4E78"/>
                <w:spacing w:val="-7"/>
                <w:sz w:val="34"/>
              </w:rPr>
              <w:t xml:space="preserve"> </w:t>
            </w:r>
            <w:r>
              <w:rPr>
                <w:b/>
                <w:color w:val="1F4E78"/>
                <w:sz w:val="34"/>
              </w:rPr>
              <w:t xml:space="preserve">to the preparation, injury management and overall wellbeing of athletes within </w:t>
            </w:r>
            <w:proofErr w:type="gramStart"/>
            <w:r>
              <w:rPr>
                <w:b/>
                <w:color w:val="1F4E78"/>
                <w:sz w:val="34"/>
              </w:rPr>
              <w:t>a</w:t>
            </w:r>
            <w:proofErr w:type="gramEnd"/>
            <w:r>
              <w:rPr>
                <w:b/>
                <w:color w:val="1F4E78"/>
                <w:sz w:val="34"/>
              </w:rPr>
              <w:t xml:space="preserve"> NSW State Team campaign</w:t>
            </w:r>
          </w:p>
        </w:tc>
      </w:tr>
      <w:tr w:rsidR="000F374E" w14:paraId="134DE5A9" w14:textId="77777777">
        <w:trPr>
          <w:trHeight w:val="12360"/>
        </w:trPr>
        <w:tc>
          <w:tcPr>
            <w:tcW w:w="11880" w:type="dxa"/>
          </w:tcPr>
          <w:p w14:paraId="68BF708E" w14:textId="77777777" w:rsidR="000F374E" w:rsidRDefault="000F374E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14:paraId="2E70315A" w14:textId="77777777" w:rsidR="006009CD" w:rsidRDefault="006009CD"/>
    <w:sectPr w:rsidR="006009CD">
      <w:pgSz w:w="11920" w:h="16840"/>
      <w:pgMar w:top="5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65A5"/>
    <w:multiLevelType w:val="hybridMultilevel"/>
    <w:tmpl w:val="5C188432"/>
    <w:lvl w:ilvl="0" w:tplc="F3886E16">
      <w:numFmt w:val="bullet"/>
      <w:lvlText w:val="●"/>
      <w:lvlJc w:val="left"/>
      <w:pPr>
        <w:ind w:left="377" w:hanging="283"/>
      </w:pPr>
      <w:rPr>
        <w:rFonts w:ascii="Arial" w:eastAsia="Arial" w:hAnsi="Arial" w:cs="Arial" w:hint="default"/>
        <w:b/>
        <w:bCs/>
        <w:i w:val="0"/>
        <w:iCs w:val="0"/>
        <w:color w:val="1F4E78"/>
        <w:spacing w:val="0"/>
        <w:w w:val="100"/>
        <w:sz w:val="34"/>
        <w:szCs w:val="34"/>
        <w:lang w:val="en-US" w:eastAsia="en-US" w:bidi="ar-SA"/>
      </w:rPr>
    </w:lvl>
    <w:lvl w:ilvl="1" w:tplc="D97286A2">
      <w:numFmt w:val="bullet"/>
      <w:lvlText w:val="•"/>
      <w:lvlJc w:val="left"/>
      <w:pPr>
        <w:ind w:left="1528" w:hanging="283"/>
      </w:pPr>
      <w:rPr>
        <w:rFonts w:hint="default"/>
        <w:lang w:val="en-US" w:eastAsia="en-US" w:bidi="ar-SA"/>
      </w:rPr>
    </w:lvl>
    <w:lvl w:ilvl="2" w:tplc="99444A2C">
      <w:numFmt w:val="bullet"/>
      <w:lvlText w:val="•"/>
      <w:lvlJc w:val="left"/>
      <w:pPr>
        <w:ind w:left="2676" w:hanging="283"/>
      </w:pPr>
      <w:rPr>
        <w:rFonts w:hint="default"/>
        <w:lang w:val="en-US" w:eastAsia="en-US" w:bidi="ar-SA"/>
      </w:rPr>
    </w:lvl>
    <w:lvl w:ilvl="3" w:tplc="C6CAF11E">
      <w:numFmt w:val="bullet"/>
      <w:lvlText w:val="•"/>
      <w:lvlJc w:val="left"/>
      <w:pPr>
        <w:ind w:left="3824" w:hanging="283"/>
      </w:pPr>
      <w:rPr>
        <w:rFonts w:hint="default"/>
        <w:lang w:val="en-US" w:eastAsia="en-US" w:bidi="ar-SA"/>
      </w:rPr>
    </w:lvl>
    <w:lvl w:ilvl="4" w:tplc="94085DF0">
      <w:numFmt w:val="bullet"/>
      <w:lvlText w:val="•"/>
      <w:lvlJc w:val="left"/>
      <w:pPr>
        <w:ind w:left="4972" w:hanging="283"/>
      </w:pPr>
      <w:rPr>
        <w:rFonts w:hint="default"/>
        <w:lang w:val="en-US" w:eastAsia="en-US" w:bidi="ar-SA"/>
      </w:rPr>
    </w:lvl>
    <w:lvl w:ilvl="5" w:tplc="2160A7FE">
      <w:numFmt w:val="bullet"/>
      <w:lvlText w:val="•"/>
      <w:lvlJc w:val="left"/>
      <w:pPr>
        <w:ind w:left="6120" w:hanging="283"/>
      </w:pPr>
      <w:rPr>
        <w:rFonts w:hint="default"/>
        <w:lang w:val="en-US" w:eastAsia="en-US" w:bidi="ar-SA"/>
      </w:rPr>
    </w:lvl>
    <w:lvl w:ilvl="6" w:tplc="6204C45C">
      <w:numFmt w:val="bullet"/>
      <w:lvlText w:val="•"/>
      <w:lvlJc w:val="left"/>
      <w:pPr>
        <w:ind w:left="7268" w:hanging="283"/>
      </w:pPr>
      <w:rPr>
        <w:rFonts w:hint="default"/>
        <w:lang w:val="en-US" w:eastAsia="en-US" w:bidi="ar-SA"/>
      </w:rPr>
    </w:lvl>
    <w:lvl w:ilvl="7" w:tplc="83AA7250">
      <w:numFmt w:val="bullet"/>
      <w:lvlText w:val="•"/>
      <w:lvlJc w:val="left"/>
      <w:pPr>
        <w:ind w:left="8416" w:hanging="283"/>
      </w:pPr>
      <w:rPr>
        <w:rFonts w:hint="default"/>
        <w:lang w:val="en-US" w:eastAsia="en-US" w:bidi="ar-SA"/>
      </w:rPr>
    </w:lvl>
    <w:lvl w:ilvl="8" w:tplc="E9E6D148">
      <w:numFmt w:val="bullet"/>
      <w:lvlText w:val="•"/>
      <w:lvlJc w:val="left"/>
      <w:pPr>
        <w:ind w:left="9564" w:hanging="283"/>
      </w:pPr>
      <w:rPr>
        <w:rFonts w:hint="default"/>
        <w:lang w:val="en-US" w:eastAsia="en-US" w:bidi="ar-SA"/>
      </w:rPr>
    </w:lvl>
  </w:abstractNum>
  <w:abstractNum w:abstractNumId="1" w15:restartNumberingAfterBreak="0">
    <w:nsid w:val="193775D5"/>
    <w:multiLevelType w:val="hybridMultilevel"/>
    <w:tmpl w:val="573ABF54"/>
    <w:lvl w:ilvl="0" w:tplc="83722676">
      <w:numFmt w:val="bullet"/>
      <w:lvlText w:val="●"/>
      <w:lvlJc w:val="left"/>
      <w:pPr>
        <w:ind w:left="144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365C"/>
        <w:spacing w:val="0"/>
        <w:w w:val="100"/>
        <w:sz w:val="22"/>
        <w:szCs w:val="22"/>
        <w:lang w:val="en-US" w:eastAsia="en-US" w:bidi="ar-SA"/>
      </w:rPr>
    </w:lvl>
    <w:lvl w:ilvl="1" w:tplc="01F46550">
      <w:numFmt w:val="bullet"/>
      <w:lvlText w:val="●"/>
      <w:lvlJc w:val="left"/>
      <w:pPr>
        <w:ind w:left="1623" w:hanging="1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365C"/>
        <w:spacing w:val="0"/>
        <w:w w:val="100"/>
        <w:sz w:val="22"/>
        <w:szCs w:val="22"/>
        <w:lang w:val="en-US" w:eastAsia="en-US" w:bidi="ar-SA"/>
      </w:rPr>
    </w:lvl>
    <w:lvl w:ilvl="2" w:tplc="2D0ECA46">
      <w:numFmt w:val="bullet"/>
      <w:lvlText w:val="•"/>
      <w:lvlJc w:val="left"/>
      <w:pPr>
        <w:ind w:left="1840" w:hanging="184"/>
      </w:pPr>
      <w:rPr>
        <w:rFonts w:hint="default"/>
        <w:lang w:val="en-US" w:eastAsia="en-US" w:bidi="ar-SA"/>
      </w:rPr>
    </w:lvl>
    <w:lvl w:ilvl="3" w:tplc="9A38D33E">
      <w:numFmt w:val="bullet"/>
      <w:lvlText w:val="•"/>
      <w:lvlJc w:val="left"/>
      <w:pPr>
        <w:ind w:left="3100" w:hanging="184"/>
      </w:pPr>
      <w:rPr>
        <w:rFonts w:hint="default"/>
        <w:lang w:val="en-US" w:eastAsia="en-US" w:bidi="ar-SA"/>
      </w:rPr>
    </w:lvl>
    <w:lvl w:ilvl="4" w:tplc="6CE86CD4">
      <w:numFmt w:val="bullet"/>
      <w:lvlText w:val="•"/>
      <w:lvlJc w:val="left"/>
      <w:pPr>
        <w:ind w:left="4360" w:hanging="184"/>
      </w:pPr>
      <w:rPr>
        <w:rFonts w:hint="default"/>
        <w:lang w:val="en-US" w:eastAsia="en-US" w:bidi="ar-SA"/>
      </w:rPr>
    </w:lvl>
    <w:lvl w:ilvl="5" w:tplc="84B8F8D6">
      <w:numFmt w:val="bullet"/>
      <w:lvlText w:val="•"/>
      <w:lvlJc w:val="left"/>
      <w:pPr>
        <w:ind w:left="5620" w:hanging="184"/>
      </w:pPr>
      <w:rPr>
        <w:rFonts w:hint="default"/>
        <w:lang w:val="en-US" w:eastAsia="en-US" w:bidi="ar-SA"/>
      </w:rPr>
    </w:lvl>
    <w:lvl w:ilvl="6" w:tplc="CF629ED8">
      <w:numFmt w:val="bullet"/>
      <w:lvlText w:val="•"/>
      <w:lvlJc w:val="left"/>
      <w:pPr>
        <w:ind w:left="6880" w:hanging="184"/>
      </w:pPr>
      <w:rPr>
        <w:rFonts w:hint="default"/>
        <w:lang w:val="en-US" w:eastAsia="en-US" w:bidi="ar-SA"/>
      </w:rPr>
    </w:lvl>
    <w:lvl w:ilvl="7" w:tplc="38BE370C">
      <w:numFmt w:val="bullet"/>
      <w:lvlText w:val="•"/>
      <w:lvlJc w:val="left"/>
      <w:pPr>
        <w:ind w:left="8140" w:hanging="184"/>
      </w:pPr>
      <w:rPr>
        <w:rFonts w:hint="default"/>
        <w:lang w:val="en-US" w:eastAsia="en-US" w:bidi="ar-SA"/>
      </w:rPr>
    </w:lvl>
    <w:lvl w:ilvl="8" w:tplc="1F24328E">
      <w:numFmt w:val="bullet"/>
      <w:lvlText w:val="•"/>
      <w:lvlJc w:val="left"/>
      <w:pPr>
        <w:ind w:left="9400" w:hanging="184"/>
      </w:pPr>
      <w:rPr>
        <w:rFonts w:hint="default"/>
        <w:lang w:val="en-US" w:eastAsia="en-US" w:bidi="ar-SA"/>
      </w:rPr>
    </w:lvl>
  </w:abstractNum>
  <w:abstractNum w:abstractNumId="2" w15:restartNumberingAfterBreak="0">
    <w:nsid w:val="43A13E13"/>
    <w:multiLevelType w:val="hybridMultilevel"/>
    <w:tmpl w:val="568CBF96"/>
    <w:lvl w:ilvl="0" w:tplc="7DA21282">
      <w:numFmt w:val="bullet"/>
      <w:lvlText w:val="●"/>
      <w:lvlJc w:val="left"/>
      <w:pPr>
        <w:ind w:left="1440" w:hanging="360"/>
      </w:pPr>
      <w:rPr>
        <w:rFonts w:ascii="Arial" w:eastAsia="Arial" w:hAnsi="Arial" w:cs="Arial" w:hint="default"/>
        <w:b/>
        <w:bCs/>
        <w:i w:val="0"/>
        <w:iCs w:val="0"/>
        <w:color w:val="00365C"/>
        <w:spacing w:val="0"/>
        <w:w w:val="100"/>
        <w:sz w:val="28"/>
        <w:szCs w:val="28"/>
        <w:lang w:val="en-US" w:eastAsia="en-US" w:bidi="ar-SA"/>
      </w:rPr>
    </w:lvl>
    <w:lvl w:ilvl="1" w:tplc="5C0480B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623C02EE"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3" w:tplc="9D7070A6">
      <w:numFmt w:val="bullet"/>
      <w:lvlText w:val="•"/>
      <w:lvlJc w:val="left"/>
      <w:pPr>
        <w:ind w:left="4584" w:hanging="360"/>
      </w:pPr>
      <w:rPr>
        <w:rFonts w:hint="default"/>
        <w:lang w:val="en-US" w:eastAsia="en-US" w:bidi="ar-SA"/>
      </w:rPr>
    </w:lvl>
    <w:lvl w:ilvl="4" w:tplc="19D8FDAE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5" w:tplc="B5EE0816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6" w:tplc="AA68FB8A">
      <w:numFmt w:val="bullet"/>
      <w:lvlText w:val="•"/>
      <w:lvlJc w:val="left"/>
      <w:pPr>
        <w:ind w:left="7728" w:hanging="360"/>
      </w:pPr>
      <w:rPr>
        <w:rFonts w:hint="default"/>
        <w:lang w:val="en-US" w:eastAsia="en-US" w:bidi="ar-SA"/>
      </w:rPr>
    </w:lvl>
    <w:lvl w:ilvl="7" w:tplc="A34414E8">
      <w:numFmt w:val="bullet"/>
      <w:lvlText w:val="•"/>
      <w:lvlJc w:val="left"/>
      <w:pPr>
        <w:ind w:left="8776" w:hanging="360"/>
      </w:pPr>
      <w:rPr>
        <w:rFonts w:hint="default"/>
        <w:lang w:val="en-US" w:eastAsia="en-US" w:bidi="ar-SA"/>
      </w:rPr>
    </w:lvl>
    <w:lvl w:ilvl="8" w:tplc="59EAF7C4">
      <w:numFmt w:val="bullet"/>
      <w:lvlText w:val="•"/>
      <w:lvlJc w:val="left"/>
      <w:pPr>
        <w:ind w:left="982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CA17C7B"/>
    <w:multiLevelType w:val="hybridMultilevel"/>
    <w:tmpl w:val="AC2A5BB8"/>
    <w:lvl w:ilvl="0" w:tplc="28103642">
      <w:numFmt w:val="bullet"/>
      <w:lvlText w:val="●"/>
      <w:lvlJc w:val="left"/>
      <w:pPr>
        <w:ind w:left="515" w:hanging="234"/>
      </w:pPr>
      <w:rPr>
        <w:rFonts w:ascii="Arial" w:eastAsia="Arial" w:hAnsi="Arial" w:cs="Arial" w:hint="default"/>
        <w:b/>
        <w:bCs/>
        <w:i w:val="0"/>
        <w:iCs w:val="0"/>
        <w:color w:val="0099D6"/>
        <w:spacing w:val="0"/>
        <w:w w:val="100"/>
        <w:sz w:val="28"/>
        <w:szCs w:val="28"/>
        <w:lang w:val="en-US" w:eastAsia="en-US" w:bidi="ar-SA"/>
      </w:rPr>
    </w:lvl>
    <w:lvl w:ilvl="1" w:tplc="F1167DD2">
      <w:numFmt w:val="bullet"/>
      <w:lvlText w:val="•"/>
      <w:lvlJc w:val="left"/>
      <w:pPr>
        <w:ind w:left="1102" w:hanging="234"/>
      </w:pPr>
      <w:rPr>
        <w:rFonts w:hint="default"/>
        <w:lang w:val="en-US" w:eastAsia="en-US" w:bidi="ar-SA"/>
      </w:rPr>
    </w:lvl>
    <w:lvl w:ilvl="2" w:tplc="5D226522">
      <w:numFmt w:val="bullet"/>
      <w:lvlText w:val="•"/>
      <w:lvlJc w:val="left"/>
      <w:pPr>
        <w:ind w:left="1684" w:hanging="234"/>
      </w:pPr>
      <w:rPr>
        <w:rFonts w:hint="default"/>
        <w:lang w:val="en-US" w:eastAsia="en-US" w:bidi="ar-SA"/>
      </w:rPr>
    </w:lvl>
    <w:lvl w:ilvl="3" w:tplc="44E469A6">
      <w:numFmt w:val="bullet"/>
      <w:lvlText w:val="•"/>
      <w:lvlJc w:val="left"/>
      <w:pPr>
        <w:ind w:left="2266" w:hanging="234"/>
      </w:pPr>
      <w:rPr>
        <w:rFonts w:hint="default"/>
        <w:lang w:val="en-US" w:eastAsia="en-US" w:bidi="ar-SA"/>
      </w:rPr>
    </w:lvl>
    <w:lvl w:ilvl="4" w:tplc="79983708">
      <w:numFmt w:val="bullet"/>
      <w:lvlText w:val="•"/>
      <w:lvlJc w:val="left"/>
      <w:pPr>
        <w:ind w:left="2848" w:hanging="234"/>
      </w:pPr>
      <w:rPr>
        <w:rFonts w:hint="default"/>
        <w:lang w:val="en-US" w:eastAsia="en-US" w:bidi="ar-SA"/>
      </w:rPr>
    </w:lvl>
    <w:lvl w:ilvl="5" w:tplc="957092A2">
      <w:numFmt w:val="bullet"/>
      <w:lvlText w:val="•"/>
      <w:lvlJc w:val="left"/>
      <w:pPr>
        <w:ind w:left="3430" w:hanging="234"/>
      </w:pPr>
      <w:rPr>
        <w:rFonts w:hint="default"/>
        <w:lang w:val="en-US" w:eastAsia="en-US" w:bidi="ar-SA"/>
      </w:rPr>
    </w:lvl>
    <w:lvl w:ilvl="6" w:tplc="CC86F038">
      <w:numFmt w:val="bullet"/>
      <w:lvlText w:val="•"/>
      <w:lvlJc w:val="left"/>
      <w:pPr>
        <w:ind w:left="4012" w:hanging="234"/>
      </w:pPr>
      <w:rPr>
        <w:rFonts w:hint="default"/>
        <w:lang w:val="en-US" w:eastAsia="en-US" w:bidi="ar-SA"/>
      </w:rPr>
    </w:lvl>
    <w:lvl w:ilvl="7" w:tplc="4008ECBE">
      <w:numFmt w:val="bullet"/>
      <w:lvlText w:val="•"/>
      <w:lvlJc w:val="left"/>
      <w:pPr>
        <w:ind w:left="4594" w:hanging="234"/>
      </w:pPr>
      <w:rPr>
        <w:rFonts w:hint="default"/>
        <w:lang w:val="en-US" w:eastAsia="en-US" w:bidi="ar-SA"/>
      </w:rPr>
    </w:lvl>
    <w:lvl w:ilvl="8" w:tplc="FBA4573A">
      <w:numFmt w:val="bullet"/>
      <w:lvlText w:val="•"/>
      <w:lvlJc w:val="left"/>
      <w:pPr>
        <w:ind w:left="5176" w:hanging="234"/>
      </w:pPr>
      <w:rPr>
        <w:rFonts w:hint="default"/>
        <w:lang w:val="en-US" w:eastAsia="en-US" w:bidi="ar-SA"/>
      </w:rPr>
    </w:lvl>
  </w:abstractNum>
  <w:abstractNum w:abstractNumId="4" w15:restartNumberingAfterBreak="0">
    <w:nsid w:val="5C2E2809"/>
    <w:multiLevelType w:val="hybridMultilevel"/>
    <w:tmpl w:val="4C40993C"/>
    <w:lvl w:ilvl="0" w:tplc="407A0ECA">
      <w:numFmt w:val="bullet"/>
      <w:lvlText w:val="●"/>
      <w:lvlJc w:val="left"/>
      <w:pPr>
        <w:ind w:left="95" w:hanging="283"/>
      </w:pPr>
      <w:rPr>
        <w:rFonts w:ascii="Arial" w:eastAsia="Arial" w:hAnsi="Arial" w:cs="Arial" w:hint="default"/>
        <w:b/>
        <w:bCs/>
        <w:i w:val="0"/>
        <w:iCs w:val="0"/>
        <w:color w:val="1F4E78"/>
        <w:spacing w:val="0"/>
        <w:w w:val="100"/>
        <w:sz w:val="34"/>
        <w:szCs w:val="34"/>
        <w:lang w:val="en-US" w:eastAsia="en-US" w:bidi="ar-SA"/>
      </w:rPr>
    </w:lvl>
    <w:lvl w:ilvl="1" w:tplc="98D21706">
      <w:numFmt w:val="bullet"/>
      <w:lvlText w:val="•"/>
      <w:lvlJc w:val="left"/>
      <w:pPr>
        <w:ind w:left="1276" w:hanging="283"/>
      </w:pPr>
      <w:rPr>
        <w:rFonts w:hint="default"/>
        <w:lang w:val="en-US" w:eastAsia="en-US" w:bidi="ar-SA"/>
      </w:rPr>
    </w:lvl>
    <w:lvl w:ilvl="2" w:tplc="BEF2C758">
      <w:numFmt w:val="bullet"/>
      <w:lvlText w:val="•"/>
      <w:lvlJc w:val="left"/>
      <w:pPr>
        <w:ind w:left="2452" w:hanging="283"/>
      </w:pPr>
      <w:rPr>
        <w:rFonts w:hint="default"/>
        <w:lang w:val="en-US" w:eastAsia="en-US" w:bidi="ar-SA"/>
      </w:rPr>
    </w:lvl>
    <w:lvl w:ilvl="3" w:tplc="16F65CEA">
      <w:numFmt w:val="bullet"/>
      <w:lvlText w:val="•"/>
      <w:lvlJc w:val="left"/>
      <w:pPr>
        <w:ind w:left="3628" w:hanging="283"/>
      </w:pPr>
      <w:rPr>
        <w:rFonts w:hint="default"/>
        <w:lang w:val="en-US" w:eastAsia="en-US" w:bidi="ar-SA"/>
      </w:rPr>
    </w:lvl>
    <w:lvl w:ilvl="4" w:tplc="083E8FD2">
      <w:numFmt w:val="bullet"/>
      <w:lvlText w:val="•"/>
      <w:lvlJc w:val="left"/>
      <w:pPr>
        <w:ind w:left="4804" w:hanging="283"/>
      </w:pPr>
      <w:rPr>
        <w:rFonts w:hint="default"/>
        <w:lang w:val="en-US" w:eastAsia="en-US" w:bidi="ar-SA"/>
      </w:rPr>
    </w:lvl>
    <w:lvl w:ilvl="5" w:tplc="E920014C">
      <w:numFmt w:val="bullet"/>
      <w:lvlText w:val="•"/>
      <w:lvlJc w:val="left"/>
      <w:pPr>
        <w:ind w:left="5980" w:hanging="283"/>
      </w:pPr>
      <w:rPr>
        <w:rFonts w:hint="default"/>
        <w:lang w:val="en-US" w:eastAsia="en-US" w:bidi="ar-SA"/>
      </w:rPr>
    </w:lvl>
    <w:lvl w:ilvl="6" w:tplc="259E6EE8">
      <w:numFmt w:val="bullet"/>
      <w:lvlText w:val="•"/>
      <w:lvlJc w:val="left"/>
      <w:pPr>
        <w:ind w:left="7156" w:hanging="283"/>
      </w:pPr>
      <w:rPr>
        <w:rFonts w:hint="default"/>
        <w:lang w:val="en-US" w:eastAsia="en-US" w:bidi="ar-SA"/>
      </w:rPr>
    </w:lvl>
    <w:lvl w:ilvl="7" w:tplc="34E2285A">
      <w:numFmt w:val="bullet"/>
      <w:lvlText w:val="•"/>
      <w:lvlJc w:val="left"/>
      <w:pPr>
        <w:ind w:left="8332" w:hanging="283"/>
      </w:pPr>
      <w:rPr>
        <w:rFonts w:hint="default"/>
        <w:lang w:val="en-US" w:eastAsia="en-US" w:bidi="ar-SA"/>
      </w:rPr>
    </w:lvl>
    <w:lvl w:ilvl="8" w:tplc="795ACFCC">
      <w:numFmt w:val="bullet"/>
      <w:lvlText w:val="•"/>
      <w:lvlJc w:val="left"/>
      <w:pPr>
        <w:ind w:left="9508" w:hanging="283"/>
      </w:pPr>
      <w:rPr>
        <w:rFonts w:hint="default"/>
        <w:lang w:val="en-US" w:eastAsia="en-US" w:bidi="ar-SA"/>
      </w:rPr>
    </w:lvl>
  </w:abstractNum>
  <w:abstractNum w:abstractNumId="5" w15:restartNumberingAfterBreak="0">
    <w:nsid w:val="5FD82A6D"/>
    <w:multiLevelType w:val="hybridMultilevel"/>
    <w:tmpl w:val="95E4F4D2"/>
    <w:lvl w:ilvl="0" w:tplc="B8FC4054">
      <w:numFmt w:val="bullet"/>
      <w:lvlText w:val="●"/>
      <w:lvlJc w:val="left"/>
      <w:pPr>
        <w:ind w:left="95" w:hanging="283"/>
      </w:pPr>
      <w:rPr>
        <w:rFonts w:ascii="Arial" w:eastAsia="Arial" w:hAnsi="Arial" w:cs="Arial" w:hint="default"/>
        <w:b/>
        <w:bCs/>
        <w:i w:val="0"/>
        <w:iCs w:val="0"/>
        <w:color w:val="1F4E78"/>
        <w:spacing w:val="0"/>
        <w:w w:val="100"/>
        <w:sz w:val="34"/>
        <w:szCs w:val="34"/>
        <w:lang w:val="en-US" w:eastAsia="en-US" w:bidi="ar-SA"/>
      </w:rPr>
    </w:lvl>
    <w:lvl w:ilvl="1" w:tplc="61381398">
      <w:numFmt w:val="bullet"/>
      <w:lvlText w:val="•"/>
      <w:lvlJc w:val="left"/>
      <w:pPr>
        <w:ind w:left="1276" w:hanging="283"/>
      </w:pPr>
      <w:rPr>
        <w:rFonts w:hint="default"/>
        <w:lang w:val="en-US" w:eastAsia="en-US" w:bidi="ar-SA"/>
      </w:rPr>
    </w:lvl>
    <w:lvl w:ilvl="2" w:tplc="FDBE131A">
      <w:numFmt w:val="bullet"/>
      <w:lvlText w:val="•"/>
      <w:lvlJc w:val="left"/>
      <w:pPr>
        <w:ind w:left="2452" w:hanging="283"/>
      </w:pPr>
      <w:rPr>
        <w:rFonts w:hint="default"/>
        <w:lang w:val="en-US" w:eastAsia="en-US" w:bidi="ar-SA"/>
      </w:rPr>
    </w:lvl>
    <w:lvl w:ilvl="3" w:tplc="08E4621A">
      <w:numFmt w:val="bullet"/>
      <w:lvlText w:val="•"/>
      <w:lvlJc w:val="left"/>
      <w:pPr>
        <w:ind w:left="3628" w:hanging="283"/>
      </w:pPr>
      <w:rPr>
        <w:rFonts w:hint="default"/>
        <w:lang w:val="en-US" w:eastAsia="en-US" w:bidi="ar-SA"/>
      </w:rPr>
    </w:lvl>
    <w:lvl w:ilvl="4" w:tplc="F20650BA">
      <w:numFmt w:val="bullet"/>
      <w:lvlText w:val="•"/>
      <w:lvlJc w:val="left"/>
      <w:pPr>
        <w:ind w:left="4804" w:hanging="283"/>
      </w:pPr>
      <w:rPr>
        <w:rFonts w:hint="default"/>
        <w:lang w:val="en-US" w:eastAsia="en-US" w:bidi="ar-SA"/>
      </w:rPr>
    </w:lvl>
    <w:lvl w:ilvl="5" w:tplc="73085582">
      <w:numFmt w:val="bullet"/>
      <w:lvlText w:val="•"/>
      <w:lvlJc w:val="left"/>
      <w:pPr>
        <w:ind w:left="5980" w:hanging="283"/>
      </w:pPr>
      <w:rPr>
        <w:rFonts w:hint="default"/>
        <w:lang w:val="en-US" w:eastAsia="en-US" w:bidi="ar-SA"/>
      </w:rPr>
    </w:lvl>
    <w:lvl w:ilvl="6" w:tplc="B5E47AF0">
      <w:numFmt w:val="bullet"/>
      <w:lvlText w:val="•"/>
      <w:lvlJc w:val="left"/>
      <w:pPr>
        <w:ind w:left="7156" w:hanging="283"/>
      </w:pPr>
      <w:rPr>
        <w:rFonts w:hint="default"/>
        <w:lang w:val="en-US" w:eastAsia="en-US" w:bidi="ar-SA"/>
      </w:rPr>
    </w:lvl>
    <w:lvl w:ilvl="7" w:tplc="D5F6D628">
      <w:numFmt w:val="bullet"/>
      <w:lvlText w:val="•"/>
      <w:lvlJc w:val="left"/>
      <w:pPr>
        <w:ind w:left="8332" w:hanging="283"/>
      </w:pPr>
      <w:rPr>
        <w:rFonts w:hint="default"/>
        <w:lang w:val="en-US" w:eastAsia="en-US" w:bidi="ar-SA"/>
      </w:rPr>
    </w:lvl>
    <w:lvl w:ilvl="8" w:tplc="5078A40C">
      <w:numFmt w:val="bullet"/>
      <w:lvlText w:val="•"/>
      <w:lvlJc w:val="left"/>
      <w:pPr>
        <w:ind w:left="9508" w:hanging="283"/>
      </w:pPr>
      <w:rPr>
        <w:rFonts w:hint="default"/>
        <w:lang w:val="en-US" w:eastAsia="en-US" w:bidi="ar-SA"/>
      </w:rPr>
    </w:lvl>
  </w:abstractNum>
  <w:abstractNum w:abstractNumId="6" w15:restartNumberingAfterBreak="0">
    <w:nsid w:val="6B5D2007"/>
    <w:multiLevelType w:val="hybridMultilevel"/>
    <w:tmpl w:val="A838FDDC"/>
    <w:lvl w:ilvl="0" w:tplc="87984852">
      <w:numFmt w:val="bullet"/>
      <w:lvlText w:val="●"/>
      <w:lvlJc w:val="left"/>
      <w:pPr>
        <w:ind w:left="515" w:hanging="267"/>
      </w:pPr>
      <w:rPr>
        <w:rFonts w:ascii="Arial" w:eastAsia="Arial" w:hAnsi="Arial" w:cs="Arial" w:hint="default"/>
        <w:b/>
        <w:bCs/>
        <w:i w:val="0"/>
        <w:iCs w:val="0"/>
        <w:color w:val="0099D6"/>
        <w:spacing w:val="0"/>
        <w:w w:val="100"/>
        <w:sz w:val="32"/>
        <w:szCs w:val="32"/>
        <w:lang w:val="en-US" w:eastAsia="en-US" w:bidi="ar-SA"/>
      </w:rPr>
    </w:lvl>
    <w:lvl w:ilvl="1" w:tplc="F8F6ACC4">
      <w:numFmt w:val="bullet"/>
      <w:lvlText w:val="•"/>
      <w:lvlJc w:val="left"/>
      <w:pPr>
        <w:ind w:left="1102" w:hanging="267"/>
      </w:pPr>
      <w:rPr>
        <w:rFonts w:hint="default"/>
        <w:lang w:val="en-US" w:eastAsia="en-US" w:bidi="ar-SA"/>
      </w:rPr>
    </w:lvl>
    <w:lvl w:ilvl="2" w:tplc="58540172">
      <w:numFmt w:val="bullet"/>
      <w:lvlText w:val="•"/>
      <w:lvlJc w:val="left"/>
      <w:pPr>
        <w:ind w:left="1684" w:hanging="267"/>
      </w:pPr>
      <w:rPr>
        <w:rFonts w:hint="default"/>
        <w:lang w:val="en-US" w:eastAsia="en-US" w:bidi="ar-SA"/>
      </w:rPr>
    </w:lvl>
    <w:lvl w:ilvl="3" w:tplc="DFD442B4">
      <w:numFmt w:val="bullet"/>
      <w:lvlText w:val="•"/>
      <w:lvlJc w:val="left"/>
      <w:pPr>
        <w:ind w:left="2266" w:hanging="267"/>
      </w:pPr>
      <w:rPr>
        <w:rFonts w:hint="default"/>
        <w:lang w:val="en-US" w:eastAsia="en-US" w:bidi="ar-SA"/>
      </w:rPr>
    </w:lvl>
    <w:lvl w:ilvl="4" w:tplc="3E72FB9A">
      <w:numFmt w:val="bullet"/>
      <w:lvlText w:val="•"/>
      <w:lvlJc w:val="left"/>
      <w:pPr>
        <w:ind w:left="2848" w:hanging="267"/>
      </w:pPr>
      <w:rPr>
        <w:rFonts w:hint="default"/>
        <w:lang w:val="en-US" w:eastAsia="en-US" w:bidi="ar-SA"/>
      </w:rPr>
    </w:lvl>
    <w:lvl w:ilvl="5" w:tplc="DC822876">
      <w:numFmt w:val="bullet"/>
      <w:lvlText w:val="•"/>
      <w:lvlJc w:val="left"/>
      <w:pPr>
        <w:ind w:left="3430" w:hanging="267"/>
      </w:pPr>
      <w:rPr>
        <w:rFonts w:hint="default"/>
        <w:lang w:val="en-US" w:eastAsia="en-US" w:bidi="ar-SA"/>
      </w:rPr>
    </w:lvl>
    <w:lvl w:ilvl="6" w:tplc="86D04B96">
      <w:numFmt w:val="bullet"/>
      <w:lvlText w:val="•"/>
      <w:lvlJc w:val="left"/>
      <w:pPr>
        <w:ind w:left="4012" w:hanging="267"/>
      </w:pPr>
      <w:rPr>
        <w:rFonts w:hint="default"/>
        <w:lang w:val="en-US" w:eastAsia="en-US" w:bidi="ar-SA"/>
      </w:rPr>
    </w:lvl>
    <w:lvl w:ilvl="7" w:tplc="498835DE">
      <w:numFmt w:val="bullet"/>
      <w:lvlText w:val="•"/>
      <w:lvlJc w:val="left"/>
      <w:pPr>
        <w:ind w:left="4594" w:hanging="267"/>
      </w:pPr>
      <w:rPr>
        <w:rFonts w:hint="default"/>
        <w:lang w:val="en-US" w:eastAsia="en-US" w:bidi="ar-SA"/>
      </w:rPr>
    </w:lvl>
    <w:lvl w:ilvl="8" w:tplc="EC66C634">
      <w:numFmt w:val="bullet"/>
      <w:lvlText w:val="•"/>
      <w:lvlJc w:val="left"/>
      <w:pPr>
        <w:ind w:left="5176" w:hanging="267"/>
      </w:pPr>
      <w:rPr>
        <w:rFonts w:hint="default"/>
        <w:lang w:val="en-US" w:eastAsia="en-US" w:bidi="ar-SA"/>
      </w:rPr>
    </w:lvl>
  </w:abstractNum>
  <w:num w:numId="1" w16cid:durableId="463816834">
    <w:abstractNumId w:val="4"/>
  </w:num>
  <w:num w:numId="2" w16cid:durableId="1824656810">
    <w:abstractNumId w:val="5"/>
  </w:num>
  <w:num w:numId="3" w16cid:durableId="1208100850">
    <w:abstractNumId w:val="0"/>
  </w:num>
  <w:num w:numId="4" w16cid:durableId="470635704">
    <w:abstractNumId w:val="3"/>
  </w:num>
  <w:num w:numId="5" w16cid:durableId="1294680252">
    <w:abstractNumId w:val="6"/>
  </w:num>
  <w:num w:numId="6" w16cid:durableId="1266963424">
    <w:abstractNumId w:val="2"/>
  </w:num>
  <w:num w:numId="7" w16cid:durableId="1356077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4E"/>
    <w:rsid w:val="000F374E"/>
    <w:rsid w:val="006009CD"/>
    <w:rsid w:val="0091206F"/>
    <w:rsid w:val="00C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37F3D"/>
  <w15:docId w15:val="{3F5CADEE-5978-4914-89B8-C450E9F4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02"/>
      <w:ind w:left="1440"/>
      <w:outlineLvl w:val="0"/>
    </w:pPr>
    <w:rPr>
      <w:b/>
      <w:b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1455"/>
      <w:outlineLvl w:val="1"/>
    </w:pPr>
    <w:rPr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b/>
      <w:bCs/>
      <w:sz w:val="34"/>
      <w:szCs w:val="34"/>
    </w:rPr>
  </w:style>
  <w:style w:type="paragraph" w:styleId="Heading4">
    <w:name w:val="heading 4"/>
    <w:basedOn w:val="Normal"/>
    <w:uiPriority w:val="9"/>
    <w:unhideWhenUsed/>
    <w:qFormat/>
    <w:pPr>
      <w:ind w:left="705"/>
      <w:outlineLvl w:val="3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143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lin@netballnsw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marsh@netballnsw.com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760</Words>
  <Characters>4504</Characters>
  <Application>Microsoft Office Word</Application>
  <DocSecurity>0</DocSecurity>
  <Lines>173</Lines>
  <Paragraphs>131</Paragraphs>
  <ScaleCrop>false</ScaleCrop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NNSW STATE TEAM EOI APPLICATION</dc:title>
  <dc:creator>Victoria Guest</dc:creator>
  <cp:lastModifiedBy>Victoria Guest</cp:lastModifiedBy>
  <cp:revision>2</cp:revision>
  <dcterms:created xsi:type="dcterms:W3CDTF">2026-08-11T23:48:00Z</dcterms:created>
  <dcterms:modified xsi:type="dcterms:W3CDTF">2026-08-11T23:48:00Z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Producer">
    <vt:lpwstr>Skia/PDF m153 Google Docs Renderer</vt:lpwstr>
  </property>
  <property fmtid="{D5CDD505-2E9C-101B-9397-08002B2CF9AE}" pid="5" name="LastSaved">
    <vt:filetime>2026-08-11T00:00:00Z</vt:filetime>
  </property>
</Properties>
</file>